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1DBD" w:rsidRPr="00557BD0" w:rsidRDefault="00557BD0" w:rsidP="000B1DBD">
      <w:pPr>
        <w:shd w:val="clear" w:color="auto" w:fill="FFFFFF"/>
        <w:spacing w:after="360"/>
        <w:ind w:firstLine="0"/>
        <w:rPr>
          <w:rFonts w:eastAsia="Times New Roman"/>
          <w:b/>
          <w:color w:val="4A474B"/>
          <w:sz w:val="24"/>
          <w:szCs w:val="21"/>
          <w:lang w:eastAsia="ru-RU"/>
        </w:rPr>
      </w:pPr>
      <w:r w:rsidRPr="00557BD0">
        <w:rPr>
          <w:rFonts w:eastAsia="Times New Roman"/>
          <w:b/>
          <w:color w:val="4A474B"/>
          <w:sz w:val="24"/>
          <w:szCs w:val="21"/>
          <w:lang w:eastAsia="ru-RU"/>
        </w:rPr>
        <w:t xml:space="preserve">Протокол № </w:t>
      </w:r>
      <w:r w:rsidR="00502467">
        <w:rPr>
          <w:rFonts w:eastAsia="Times New Roman"/>
          <w:b/>
          <w:color w:val="4A474B"/>
          <w:sz w:val="24"/>
          <w:szCs w:val="21"/>
          <w:lang w:eastAsia="ru-RU"/>
        </w:rPr>
        <w:t>4</w:t>
      </w:r>
      <w:r w:rsidRPr="00557BD0">
        <w:rPr>
          <w:rFonts w:eastAsia="Times New Roman"/>
          <w:b/>
          <w:color w:val="4A474B"/>
          <w:sz w:val="24"/>
          <w:szCs w:val="21"/>
          <w:lang w:eastAsia="ru-RU"/>
        </w:rPr>
        <w:t xml:space="preserve"> </w:t>
      </w:r>
      <w:r w:rsidR="000B1DBD" w:rsidRPr="00557BD0">
        <w:rPr>
          <w:rFonts w:eastAsia="Times New Roman"/>
          <w:b/>
          <w:color w:val="4A474B"/>
          <w:sz w:val="24"/>
          <w:szCs w:val="21"/>
          <w:lang w:eastAsia="ru-RU"/>
        </w:rPr>
        <w:t xml:space="preserve">от </w:t>
      </w:r>
      <w:r w:rsidR="00502467">
        <w:rPr>
          <w:rFonts w:eastAsia="Times New Roman"/>
          <w:b/>
          <w:color w:val="4A474B"/>
          <w:sz w:val="24"/>
          <w:szCs w:val="21"/>
          <w:lang w:eastAsia="ru-RU"/>
        </w:rPr>
        <w:t>11</w:t>
      </w:r>
      <w:r w:rsidR="000B1DBD" w:rsidRPr="00557BD0">
        <w:rPr>
          <w:rFonts w:eastAsia="Times New Roman"/>
          <w:b/>
          <w:color w:val="4A474B"/>
          <w:sz w:val="24"/>
          <w:szCs w:val="21"/>
          <w:lang w:eastAsia="ru-RU"/>
        </w:rPr>
        <w:t>.</w:t>
      </w:r>
      <w:r w:rsidR="00502467">
        <w:rPr>
          <w:rFonts w:eastAsia="Times New Roman"/>
          <w:b/>
          <w:color w:val="4A474B"/>
          <w:sz w:val="24"/>
          <w:szCs w:val="21"/>
          <w:lang w:eastAsia="ru-RU"/>
        </w:rPr>
        <w:t>04</w:t>
      </w:r>
      <w:r w:rsidRPr="00557BD0">
        <w:rPr>
          <w:rFonts w:eastAsia="Times New Roman"/>
          <w:b/>
          <w:color w:val="4A474B"/>
          <w:sz w:val="24"/>
          <w:szCs w:val="21"/>
          <w:lang w:eastAsia="ru-RU"/>
        </w:rPr>
        <w:t>.202</w:t>
      </w:r>
      <w:r w:rsidR="00435CE0">
        <w:rPr>
          <w:rFonts w:eastAsia="Times New Roman"/>
          <w:b/>
          <w:color w:val="4A474B"/>
          <w:sz w:val="24"/>
          <w:szCs w:val="21"/>
          <w:lang w:eastAsia="ru-RU"/>
        </w:rPr>
        <w:t>5</w:t>
      </w:r>
      <w:r w:rsidRPr="00557BD0">
        <w:rPr>
          <w:rFonts w:eastAsia="Times New Roman"/>
          <w:b/>
          <w:color w:val="4A474B"/>
          <w:sz w:val="24"/>
          <w:szCs w:val="21"/>
          <w:lang w:eastAsia="ru-RU"/>
        </w:rPr>
        <w:t xml:space="preserve"> года</w:t>
      </w:r>
      <w:r w:rsidR="000B1DBD" w:rsidRPr="00557BD0">
        <w:rPr>
          <w:rFonts w:eastAsia="Times New Roman"/>
          <w:b/>
          <w:color w:val="4A474B"/>
          <w:sz w:val="24"/>
          <w:szCs w:val="21"/>
          <w:lang w:eastAsia="ru-RU"/>
        </w:rPr>
        <w:t xml:space="preserve"> </w:t>
      </w:r>
    </w:p>
    <w:tbl>
      <w:tblPr>
        <w:tblW w:w="486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87"/>
        <w:gridCol w:w="2462"/>
        <w:gridCol w:w="4485"/>
      </w:tblGrid>
      <w:tr w:rsidR="000B1DBD" w:rsidRPr="00156D9B" w:rsidTr="00FA6183">
        <w:trPr>
          <w:trHeight w:val="1367"/>
        </w:trPr>
        <w:tc>
          <w:tcPr>
            <w:tcW w:w="238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B1DBD" w:rsidRPr="00156D9B" w:rsidRDefault="000B1DBD" w:rsidP="004E7EF5">
            <w:pPr>
              <w:spacing w:before="150" w:after="30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156D9B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№ и дата Протокола Совета директоров, форма заседания</w:t>
            </w:r>
          </w:p>
        </w:tc>
        <w:tc>
          <w:tcPr>
            <w:tcW w:w="246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B1DBD" w:rsidRPr="00156D9B" w:rsidRDefault="000B1DBD" w:rsidP="004E7EF5">
            <w:pPr>
              <w:spacing w:before="150" w:after="30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156D9B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Члены Совета директоров, участвовавшие в заседании</w:t>
            </w:r>
          </w:p>
        </w:tc>
        <w:tc>
          <w:tcPr>
            <w:tcW w:w="448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B1DBD" w:rsidRPr="00156D9B" w:rsidRDefault="000B1DBD" w:rsidP="004E7EF5">
            <w:pPr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156D9B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Рассмотренные вопросы</w:t>
            </w:r>
          </w:p>
        </w:tc>
      </w:tr>
      <w:tr w:rsidR="0014418D" w:rsidRPr="00156D9B" w:rsidTr="00435CE0">
        <w:trPr>
          <w:trHeight w:val="2131"/>
        </w:trPr>
        <w:tc>
          <w:tcPr>
            <w:tcW w:w="238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14418D" w:rsidRPr="00156D9B" w:rsidRDefault="0014418D" w:rsidP="00062415">
            <w:pPr>
              <w:spacing w:before="150" w:after="300"/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r w:rsidRPr="00156D9B">
              <w:rPr>
                <w:rFonts w:eastAsia="Times New Roman"/>
                <w:sz w:val="24"/>
                <w:szCs w:val="24"/>
                <w:lang w:eastAsia="ru-RU"/>
              </w:rPr>
              <w:t xml:space="preserve">Протокол № </w:t>
            </w:r>
            <w:r w:rsidR="00502467">
              <w:rPr>
                <w:rFonts w:eastAsia="Times New Roman"/>
                <w:sz w:val="24"/>
                <w:szCs w:val="24"/>
                <w:lang w:eastAsia="ru-RU"/>
              </w:rPr>
              <w:t>4</w:t>
            </w:r>
            <w:r w:rsidRPr="00156D9B">
              <w:rPr>
                <w:rFonts w:eastAsia="Times New Roman"/>
                <w:sz w:val="24"/>
                <w:szCs w:val="24"/>
                <w:lang w:eastAsia="ru-RU"/>
              </w:rPr>
              <w:t xml:space="preserve"> от </w:t>
            </w:r>
            <w:r w:rsidR="00502467">
              <w:rPr>
                <w:rFonts w:eastAsia="Times New Roman"/>
                <w:sz w:val="24"/>
                <w:szCs w:val="24"/>
                <w:lang w:eastAsia="ru-RU"/>
              </w:rPr>
              <w:t>11.04</w:t>
            </w:r>
            <w:r w:rsidRPr="00156D9B">
              <w:rPr>
                <w:rFonts w:eastAsia="Times New Roman"/>
                <w:sz w:val="24"/>
                <w:szCs w:val="24"/>
                <w:lang w:eastAsia="ru-RU"/>
              </w:rPr>
              <w:t>.202</w:t>
            </w:r>
            <w:r w:rsidR="00435CE0">
              <w:rPr>
                <w:rFonts w:eastAsia="Times New Roman"/>
                <w:sz w:val="24"/>
                <w:szCs w:val="24"/>
                <w:lang w:eastAsia="ru-RU"/>
              </w:rPr>
              <w:t>5</w:t>
            </w:r>
            <w:r w:rsidRPr="00156D9B">
              <w:rPr>
                <w:rFonts w:eastAsia="Times New Roman"/>
                <w:sz w:val="24"/>
                <w:szCs w:val="24"/>
                <w:lang w:eastAsia="ru-RU"/>
              </w:rPr>
              <w:t xml:space="preserve"> года, </w:t>
            </w:r>
            <w:r w:rsidR="00834DAE">
              <w:rPr>
                <w:rFonts w:eastAsia="Times New Roman"/>
                <w:sz w:val="24"/>
                <w:szCs w:val="24"/>
                <w:lang w:eastAsia="ru-RU"/>
              </w:rPr>
              <w:t>за</w:t>
            </w:r>
            <w:r w:rsidRPr="00156D9B">
              <w:rPr>
                <w:rFonts w:eastAsia="Times New Roman"/>
                <w:sz w:val="24"/>
                <w:szCs w:val="24"/>
                <w:lang w:eastAsia="ru-RU"/>
              </w:rPr>
              <w:t>очное</w:t>
            </w:r>
          </w:p>
        </w:tc>
        <w:tc>
          <w:tcPr>
            <w:tcW w:w="246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35CE0" w:rsidRPr="00502467" w:rsidRDefault="008F6B0C" w:rsidP="00435CE0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r w:rsidRPr="008F6B0C">
              <w:rPr>
                <w:rFonts w:eastAsia="Times New Roman"/>
                <w:sz w:val="24"/>
                <w:szCs w:val="24"/>
                <w:lang w:eastAsia="ru-RU"/>
              </w:rPr>
              <w:t xml:space="preserve">Председатель – </w:t>
            </w:r>
            <w:proofErr w:type="spellStart"/>
            <w:r w:rsidRPr="008F6B0C">
              <w:rPr>
                <w:rFonts w:eastAsia="Times New Roman"/>
                <w:b/>
                <w:sz w:val="24"/>
                <w:szCs w:val="24"/>
                <w:lang w:eastAsia="ru-RU"/>
              </w:rPr>
              <w:t>Калабаев</w:t>
            </w:r>
            <w:proofErr w:type="spellEnd"/>
            <w:r w:rsidRPr="008F6B0C"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F6B0C">
              <w:rPr>
                <w:rFonts w:eastAsia="Times New Roman"/>
                <w:b/>
                <w:sz w:val="24"/>
                <w:szCs w:val="24"/>
                <w:lang w:eastAsia="ru-RU"/>
              </w:rPr>
              <w:t>Найман</w:t>
            </w:r>
            <w:proofErr w:type="spellEnd"/>
            <w:r w:rsidRPr="008F6B0C"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F6B0C">
              <w:rPr>
                <w:rFonts w:eastAsia="Times New Roman"/>
                <w:b/>
                <w:sz w:val="24"/>
                <w:szCs w:val="24"/>
                <w:lang w:eastAsia="ru-RU"/>
              </w:rPr>
              <w:t>Бубеевич</w:t>
            </w:r>
            <w:proofErr w:type="spellEnd"/>
            <w:r w:rsidR="00502467"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, </w:t>
            </w:r>
            <w:r w:rsidR="00502467">
              <w:rPr>
                <w:rFonts w:eastAsia="Times New Roman"/>
                <w:sz w:val="24"/>
                <w:szCs w:val="24"/>
                <w:lang w:eastAsia="ru-RU"/>
              </w:rPr>
              <w:t>независимый директор</w:t>
            </w:r>
          </w:p>
          <w:p w:rsidR="00435CE0" w:rsidRDefault="00435CE0" w:rsidP="00435CE0">
            <w:pPr>
              <w:tabs>
                <w:tab w:val="left" w:pos="284"/>
                <w:tab w:val="left" w:pos="426"/>
                <w:tab w:val="left" w:pos="851"/>
              </w:tabs>
              <w:ind w:firstLine="0"/>
              <w:jc w:val="both"/>
              <w:rPr>
                <w:b/>
                <w:sz w:val="24"/>
                <w:szCs w:val="24"/>
              </w:rPr>
            </w:pPr>
          </w:p>
          <w:p w:rsidR="00435CE0" w:rsidRPr="00435CE0" w:rsidRDefault="00435CE0" w:rsidP="00435CE0">
            <w:pPr>
              <w:tabs>
                <w:tab w:val="left" w:pos="284"/>
                <w:tab w:val="left" w:pos="426"/>
                <w:tab w:val="left" w:pos="851"/>
              </w:tabs>
              <w:ind w:firstLine="0"/>
              <w:jc w:val="both"/>
              <w:rPr>
                <w:b/>
                <w:sz w:val="24"/>
                <w:szCs w:val="24"/>
                <w:lang w:val="kk-KZ"/>
              </w:rPr>
            </w:pPr>
            <w:proofErr w:type="spellStart"/>
            <w:r w:rsidRPr="00435CE0">
              <w:rPr>
                <w:b/>
                <w:sz w:val="24"/>
                <w:szCs w:val="24"/>
              </w:rPr>
              <w:t>Токтыбаев</w:t>
            </w:r>
            <w:proofErr w:type="spellEnd"/>
            <w:r w:rsidRPr="00435CE0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435CE0">
              <w:rPr>
                <w:b/>
                <w:sz w:val="24"/>
                <w:szCs w:val="24"/>
              </w:rPr>
              <w:t>Ернар</w:t>
            </w:r>
            <w:proofErr w:type="spellEnd"/>
            <w:r w:rsidRPr="00435CE0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435CE0">
              <w:rPr>
                <w:b/>
                <w:sz w:val="24"/>
                <w:szCs w:val="24"/>
              </w:rPr>
              <w:t>Дуйсенбекович</w:t>
            </w:r>
            <w:proofErr w:type="spellEnd"/>
          </w:p>
          <w:p w:rsidR="00435CE0" w:rsidRDefault="00435CE0" w:rsidP="00435CE0">
            <w:pPr>
              <w:ind w:firstLine="0"/>
              <w:rPr>
                <w:b/>
                <w:sz w:val="24"/>
                <w:szCs w:val="24"/>
              </w:rPr>
            </w:pPr>
          </w:p>
          <w:p w:rsidR="00435CE0" w:rsidRDefault="00435CE0" w:rsidP="00435CE0">
            <w:pPr>
              <w:ind w:firstLine="0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435CE0">
              <w:rPr>
                <w:b/>
                <w:sz w:val="24"/>
                <w:szCs w:val="24"/>
              </w:rPr>
              <w:t>Жайжуманова</w:t>
            </w:r>
            <w:proofErr w:type="spellEnd"/>
            <w:r w:rsidRPr="00435CE0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435CE0">
              <w:rPr>
                <w:b/>
                <w:sz w:val="24"/>
                <w:szCs w:val="24"/>
              </w:rPr>
              <w:t>Асемгуль</w:t>
            </w:r>
            <w:proofErr w:type="spellEnd"/>
            <w:r w:rsidRPr="00435CE0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435CE0">
              <w:rPr>
                <w:b/>
                <w:sz w:val="24"/>
                <w:szCs w:val="24"/>
              </w:rPr>
              <w:t>Абаевна</w:t>
            </w:r>
            <w:proofErr w:type="spellEnd"/>
          </w:p>
          <w:p w:rsidR="00435CE0" w:rsidRDefault="00435CE0" w:rsidP="00435CE0">
            <w:pPr>
              <w:ind w:firstLine="0"/>
              <w:rPr>
                <w:rFonts w:eastAsia="Times New Roman"/>
                <w:b/>
                <w:sz w:val="24"/>
                <w:szCs w:val="24"/>
                <w:lang w:eastAsia="ru-RU"/>
              </w:rPr>
            </w:pPr>
          </w:p>
          <w:p w:rsidR="008F6B0C" w:rsidRDefault="008F6B0C" w:rsidP="00435CE0">
            <w:pPr>
              <w:ind w:firstLine="0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8F6B0C">
              <w:rPr>
                <w:rFonts w:eastAsia="Times New Roman"/>
                <w:b/>
                <w:sz w:val="24"/>
                <w:szCs w:val="24"/>
                <w:lang w:eastAsia="ru-RU"/>
              </w:rPr>
              <w:t>Сырлыбаев</w:t>
            </w:r>
            <w:proofErr w:type="spellEnd"/>
            <w:r w:rsidRPr="008F6B0C"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 Марат </w:t>
            </w:r>
            <w:proofErr w:type="spellStart"/>
            <w:r w:rsidRPr="008F6B0C">
              <w:rPr>
                <w:rFonts w:eastAsia="Times New Roman"/>
                <w:b/>
                <w:sz w:val="24"/>
                <w:szCs w:val="24"/>
                <w:lang w:eastAsia="ru-RU"/>
              </w:rPr>
              <w:t>Кадирулы</w:t>
            </w:r>
            <w:proofErr w:type="spellEnd"/>
          </w:p>
          <w:p w:rsidR="00435CE0" w:rsidRDefault="00435CE0" w:rsidP="00435CE0">
            <w:pPr>
              <w:ind w:firstLine="0"/>
              <w:rPr>
                <w:rFonts w:eastAsia="Times New Roman"/>
                <w:b/>
                <w:sz w:val="24"/>
                <w:szCs w:val="24"/>
                <w:lang w:eastAsia="ru-RU"/>
              </w:rPr>
            </w:pPr>
          </w:p>
          <w:p w:rsidR="00435CE0" w:rsidRDefault="00502467" w:rsidP="00834DAE">
            <w:pPr>
              <w:ind w:firstLine="0"/>
              <w:rPr>
                <w:sz w:val="24"/>
                <w:szCs w:val="24"/>
                <w:lang w:val="kk-KZ"/>
              </w:rPr>
            </w:pPr>
            <w:proofErr w:type="spellStart"/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Абишева</w:t>
            </w:r>
            <w:proofErr w:type="spellEnd"/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Айдана</w:t>
            </w:r>
            <w:proofErr w:type="spellEnd"/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Максутовна</w:t>
            </w:r>
            <w:proofErr w:type="spellEnd"/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,</w:t>
            </w:r>
            <w:r w:rsidR="008F6B0C" w:rsidRPr="008F6B0C">
              <w:rPr>
                <w:rFonts w:eastAsia="Times New Roman"/>
                <w:sz w:val="24"/>
                <w:szCs w:val="24"/>
                <w:lang w:eastAsia="ru-RU"/>
              </w:rPr>
              <w:t xml:space="preserve"> независимый директор</w:t>
            </w:r>
            <w:r w:rsidR="008F6B0C" w:rsidRPr="00B87912">
              <w:rPr>
                <w:sz w:val="24"/>
                <w:szCs w:val="24"/>
                <w:lang w:val="kk-KZ"/>
              </w:rPr>
              <w:t xml:space="preserve"> </w:t>
            </w:r>
          </w:p>
          <w:p w:rsidR="00502467" w:rsidRDefault="00502467" w:rsidP="00834DAE">
            <w:pPr>
              <w:ind w:firstLine="0"/>
              <w:rPr>
                <w:sz w:val="24"/>
                <w:szCs w:val="24"/>
                <w:lang w:val="kk-KZ"/>
              </w:rPr>
            </w:pPr>
          </w:p>
          <w:p w:rsidR="00502467" w:rsidRPr="00502467" w:rsidRDefault="00502467" w:rsidP="00502467">
            <w:pPr>
              <w:tabs>
                <w:tab w:val="left" w:pos="284"/>
                <w:tab w:val="left" w:pos="426"/>
                <w:tab w:val="left" w:pos="851"/>
                <w:tab w:val="left" w:pos="900"/>
              </w:tabs>
              <w:ind w:firstLine="0"/>
              <w:jc w:val="both"/>
              <w:rPr>
                <w:sz w:val="24"/>
                <w:szCs w:val="24"/>
                <w:lang w:val="kk-KZ"/>
              </w:rPr>
            </w:pPr>
            <w:proofErr w:type="spellStart"/>
            <w:r w:rsidRPr="00502467">
              <w:rPr>
                <w:b/>
                <w:sz w:val="24"/>
                <w:szCs w:val="24"/>
              </w:rPr>
              <w:t>Толкынбаев</w:t>
            </w:r>
            <w:proofErr w:type="spellEnd"/>
            <w:r w:rsidRPr="00502467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502467">
              <w:rPr>
                <w:b/>
                <w:sz w:val="24"/>
                <w:szCs w:val="24"/>
              </w:rPr>
              <w:t>Темирхан</w:t>
            </w:r>
            <w:proofErr w:type="spellEnd"/>
            <w:r w:rsidRPr="00502467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502467">
              <w:rPr>
                <w:b/>
                <w:sz w:val="24"/>
                <w:szCs w:val="24"/>
              </w:rPr>
              <w:t>Анапияевич</w:t>
            </w:r>
            <w:proofErr w:type="spellEnd"/>
            <w:r w:rsidRPr="00502467">
              <w:rPr>
                <w:b/>
                <w:sz w:val="24"/>
                <w:szCs w:val="24"/>
              </w:rPr>
              <w:t>,</w:t>
            </w:r>
            <w:r w:rsidRPr="00502467">
              <w:rPr>
                <w:sz w:val="24"/>
                <w:szCs w:val="24"/>
              </w:rPr>
              <w:t xml:space="preserve"> </w:t>
            </w:r>
            <w:r w:rsidRPr="00502467">
              <w:rPr>
                <w:sz w:val="24"/>
                <w:szCs w:val="24"/>
                <w:lang w:val="kk-KZ" w:eastAsia="zh-CN"/>
              </w:rPr>
              <w:t>независимый директор</w:t>
            </w:r>
          </w:p>
          <w:p w:rsidR="00502467" w:rsidRPr="00834DAE" w:rsidRDefault="00502467" w:rsidP="00834DAE">
            <w:pPr>
              <w:ind w:firstLine="0"/>
              <w:rPr>
                <w:sz w:val="24"/>
                <w:szCs w:val="24"/>
                <w:lang w:val="kk-KZ"/>
              </w:rPr>
            </w:pPr>
          </w:p>
        </w:tc>
        <w:tc>
          <w:tcPr>
            <w:tcW w:w="448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502467" w:rsidRPr="002F5F72" w:rsidRDefault="00502467" w:rsidP="00502467">
            <w:pPr>
              <w:pStyle w:val="a3"/>
              <w:numPr>
                <w:ilvl w:val="0"/>
                <w:numId w:val="16"/>
              </w:numPr>
              <w:shd w:val="clear" w:color="auto" w:fill="FFFFFF"/>
              <w:tabs>
                <w:tab w:val="clear" w:pos="720"/>
                <w:tab w:val="left" w:pos="586"/>
                <w:tab w:val="num" w:pos="851"/>
              </w:tabs>
              <w:spacing w:after="200"/>
              <w:ind w:left="0" w:firstLine="259"/>
              <w:jc w:val="both"/>
              <w:rPr>
                <w:color w:val="000000"/>
                <w:sz w:val="24"/>
                <w:szCs w:val="24"/>
                <w:lang w:eastAsia="ru-RU"/>
              </w:rPr>
            </w:pPr>
            <w:r w:rsidRPr="002F5F72">
              <w:rPr>
                <w:sz w:val="24"/>
                <w:szCs w:val="24"/>
              </w:rPr>
              <w:t>О внесении изменений в состав Комитета по аудиту, Комитета по стра</w:t>
            </w:r>
            <w:r>
              <w:rPr>
                <w:sz w:val="24"/>
                <w:szCs w:val="24"/>
              </w:rPr>
              <w:t>тегии, кадрам и вознаграждениям.</w:t>
            </w:r>
            <w:bookmarkStart w:id="0" w:name="_GoBack"/>
            <w:bookmarkEnd w:id="0"/>
          </w:p>
          <w:p w:rsidR="001975B1" w:rsidRPr="00834DAE" w:rsidRDefault="001975B1" w:rsidP="00502467">
            <w:pPr>
              <w:pStyle w:val="a3"/>
              <w:shd w:val="clear" w:color="auto" w:fill="FFFFFF"/>
              <w:spacing w:after="200"/>
              <w:ind w:left="567" w:firstLine="0"/>
              <w:jc w:val="both"/>
              <w:rPr>
                <w:rFonts w:cstheme="minorBidi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435CE0" w:rsidRDefault="00435CE0" w:rsidP="00FA6183">
      <w:pPr>
        <w:jc w:val="both"/>
        <w:rPr>
          <w:i/>
          <w:sz w:val="24"/>
          <w:szCs w:val="24"/>
          <w:u w:val="single"/>
        </w:rPr>
      </w:pPr>
    </w:p>
    <w:p w:rsidR="000758DF" w:rsidRPr="00435CE0" w:rsidRDefault="000758DF" w:rsidP="00435CE0">
      <w:pPr>
        <w:pStyle w:val="a3"/>
        <w:tabs>
          <w:tab w:val="left" w:pos="993"/>
          <w:tab w:val="left" w:pos="11044"/>
          <w:tab w:val="left" w:leader="dot" w:pos="11313"/>
          <w:tab w:val="left" w:leader="dot" w:pos="11735"/>
        </w:tabs>
        <w:ind w:left="0" w:firstLine="567"/>
        <w:jc w:val="both"/>
        <w:rPr>
          <w:i/>
          <w:sz w:val="24"/>
          <w:szCs w:val="24"/>
        </w:rPr>
      </w:pPr>
    </w:p>
    <w:sectPr w:rsidR="000758DF" w:rsidRPr="00435CE0" w:rsidSect="009763E3">
      <w:pgSz w:w="11906" w:h="16838"/>
      <w:pgMar w:top="567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F4ECB2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10516B"/>
    <w:multiLevelType w:val="hybridMultilevel"/>
    <w:tmpl w:val="0DF497F0"/>
    <w:lvl w:ilvl="0" w:tplc="3350E28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" w15:restartNumberingAfterBreak="0">
    <w:nsid w:val="1F3437F2"/>
    <w:multiLevelType w:val="hybridMultilevel"/>
    <w:tmpl w:val="0634490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224E3067"/>
    <w:multiLevelType w:val="hybridMultilevel"/>
    <w:tmpl w:val="2448565E"/>
    <w:lvl w:ilvl="0" w:tplc="A86A687C">
      <w:start w:val="1"/>
      <w:numFmt w:val="decimal"/>
      <w:lvlText w:val="%1."/>
      <w:lvlJc w:val="left"/>
      <w:pPr>
        <w:ind w:left="7914" w:hanging="684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251A05B0"/>
    <w:multiLevelType w:val="hybridMultilevel"/>
    <w:tmpl w:val="4CA836E8"/>
    <w:lvl w:ilvl="0" w:tplc="BA5E3F00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2EB9256C"/>
    <w:multiLevelType w:val="hybridMultilevel"/>
    <w:tmpl w:val="4314C864"/>
    <w:lvl w:ilvl="0" w:tplc="96BC3DB2">
      <w:start w:val="1"/>
      <w:numFmt w:val="decimal"/>
      <w:lvlText w:val="%1."/>
      <w:lvlJc w:val="left"/>
      <w:pPr>
        <w:ind w:left="1050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460F3F"/>
    <w:multiLevelType w:val="hybridMultilevel"/>
    <w:tmpl w:val="AF0E3D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9A7E8B"/>
    <w:multiLevelType w:val="hybridMultilevel"/>
    <w:tmpl w:val="44420222"/>
    <w:lvl w:ilvl="0" w:tplc="42448B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</w:rPr>
    </w:lvl>
    <w:lvl w:ilvl="1" w:tplc="0EEAAA6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9E8410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A963EF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F9E748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8060D6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BC416E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1509DB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15C128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29272C2"/>
    <w:multiLevelType w:val="hybridMultilevel"/>
    <w:tmpl w:val="AF3E8E3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616C4533"/>
    <w:multiLevelType w:val="hybridMultilevel"/>
    <w:tmpl w:val="D65AC846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0" w15:restartNumberingAfterBreak="0">
    <w:nsid w:val="711A447F"/>
    <w:multiLevelType w:val="hybridMultilevel"/>
    <w:tmpl w:val="4C96A788"/>
    <w:lvl w:ilvl="0" w:tplc="F89AD5E4">
      <w:start w:val="1"/>
      <w:numFmt w:val="decimal"/>
      <w:lvlText w:val="%1."/>
      <w:lvlJc w:val="left"/>
      <w:pPr>
        <w:ind w:left="30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-621" w:hanging="360"/>
      </w:pPr>
    </w:lvl>
    <w:lvl w:ilvl="2" w:tplc="0419001B" w:tentative="1">
      <w:start w:val="1"/>
      <w:numFmt w:val="lowerRoman"/>
      <w:lvlText w:val="%3."/>
      <w:lvlJc w:val="right"/>
      <w:pPr>
        <w:ind w:left="99" w:hanging="180"/>
      </w:pPr>
    </w:lvl>
    <w:lvl w:ilvl="3" w:tplc="0419000F" w:tentative="1">
      <w:start w:val="1"/>
      <w:numFmt w:val="decimal"/>
      <w:lvlText w:val="%4."/>
      <w:lvlJc w:val="left"/>
      <w:pPr>
        <w:ind w:left="819" w:hanging="360"/>
      </w:pPr>
    </w:lvl>
    <w:lvl w:ilvl="4" w:tplc="04190019" w:tentative="1">
      <w:start w:val="1"/>
      <w:numFmt w:val="lowerLetter"/>
      <w:lvlText w:val="%5."/>
      <w:lvlJc w:val="left"/>
      <w:pPr>
        <w:ind w:left="1539" w:hanging="360"/>
      </w:pPr>
    </w:lvl>
    <w:lvl w:ilvl="5" w:tplc="0419001B" w:tentative="1">
      <w:start w:val="1"/>
      <w:numFmt w:val="lowerRoman"/>
      <w:lvlText w:val="%6."/>
      <w:lvlJc w:val="right"/>
      <w:pPr>
        <w:ind w:left="2259" w:hanging="180"/>
      </w:pPr>
    </w:lvl>
    <w:lvl w:ilvl="6" w:tplc="0419000F" w:tentative="1">
      <w:start w:val="1"/>
      <w:numFmt w:val="decimal"/>
      <w:lvlText w:val="%7."/>
      <w:lvlJc w:val="left"/>
      <w:pPr>
        <w:ind w:left="2979" w:hanging="360"/>
      </w:pPr>
    </w:lvl>
    <w:lvl w:ilvl="7" w:tplc="04190019" w:tentative="1">
      <w:start w:val="1"/>
      <w:numFmt w:val="lowerLetter"/>
      <w:lvlText w:val="%8."/>
      <w:lvlJc w:val="left"/>
      <w:pPr>
        <w:ind w:left="3699" w:hanging="360"/>
      </w:pPr>
    </w:lvl>
    <w:lvl w:ilvl="8" w:tplc="0419001B" w:tentative="1">
      <w:start w:val="1"/>
      <w:numFmt w:val="lowerRoman"/>
      <w:lvlText w:val="%9."/>
      <w:lvlJc w:val="right"/>
      <w:pPr>
        <w:ind w:left="4419" w:hanging="180"/>
      </w:pPr>
    </w:lvl>
  </w:abstractNum>
  <w:abstractNum w:abstractNumId="11" w15:restartNumberingAfterBreak="0">
    <w:nsid w:val="7B552DD0"/>
    <w:multiLevelType w:val="hybridMultilevel"/>
    <w:tmpl w:val="8F90FA64"/>
    <w:lvl w:ilvl="0" w:tplc="654EB748">
      <w:start w:val="1"/>
      <w:numFmt w:val="decimal"/>
      <w:lvlText w:val="%1."/>
      <w:lvlJc w:val="left"/>
      <w:pPr>
        <w:ind w:left="1588" w:hanging="102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2" w15:restartNumberingAfterBreak="0">
    <w:nsid w:val="7D422B99"/>
    <w:multiLevelType w:val="hybridMultilevel"/>
    <w:tmpl w:val="5ACCB518"/>
    <w:lvl w:ilvl="0" w:tplc="9B847C7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7DBD7F82"/>
    <w:multiLevelType w:val="hybridMultilevel"/>
    <w:tmpl w:val="33DC0B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3"/>
  </w:num>
  <w:num w:numId="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  <w:num w:numId="8">
    <w:abstractNumId w:val="0"/>
  </w:num>
  <w:num w:numId="9">
    <w:abstractNumId w:val="5"/>
  </w:num>
  <w:num w:numId="10">
    <w:abstractNumId w:val="9"/>
  </w:num>
  <w:num w:numId="11">
    <w:abstractNumId w:val="8"/>
  </w:num>
  <w:num w:numId="12">
    <w:abstractNumId w:val="12"/>
  </w:num>
  <w:num w:numId="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0"/>
  </w:num>
  <w:num w:numId="15">
    <w:abstractNumId w:val="4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2A27"/>
    <w:rsid w:val="000102C7"/>
    <w:rsid w:val="00023520"/>
    <w:rsid w:val="000276AF"/>
    <w:rsid w:val="00030E75"/>
    <w:rsid w:val="00056F97"/>
    <w:rsid w:val="00062415"/>
    <w:rsid w:val="00074461"/>
    <w:rsid w:val="000758DF"/>
    <w:rsid w:val="000B1DBD"/>
    <w:rsid w:val="000E2A27"/>
    <w:rsid w:val="0014418D"/>
    <w:rsid w:val="0015551D"/>
    <w:rsid w:val="00162341"/>
    <w:rsid w:val="001975B1"/>
    <w:rsid w:val="0028045B"/>
    <w:rsid w:val="0028420E"/>
    <w:rsid w:val="003576A3"/>
    <w:rsid w:val="004069D8"/>
    <w:rsid w:val="00435CE0"/>
    <w:rsid w:val="0045003C"/>
    <w:rsid w:val="0045554A"/>
    <w:rsid w:val="004627D3"/>
    <w:rsid w:val="004E7EF5"/>
    <w:rsid w:val="00502467"/>
    <w:rsid w:val="00545E04"/>
    <w:rsid w:val="00557BD0"/>
    <w:rsid w:val="005F7E23"/>
    <w:rsid w:val="0061062C"/>
    <w:rsid w:val="00652BBF"/>
    <w:rsid w:val="00693EAD"/>
    <w:rsid w:val="006A109F"/>
    <w:rsid w:val="006E4F72"/>
    <w:rsid w:val="00706F7A"/>
    <w:rsid w:val="0072199A"/>
    <w:rsid w:val="00753337"/>
    <w:rsid w:val="007E2B3A"/>
    <w:rsid w:val="008113DF"/>
    <w:rsid w:val="00834DAE"/>
    <w:rsid w:val="00836897"/>
    <w:rsid w:val="00836D7B"/>
    <w:rsid w:val="0085050C"/>
    <w:rsid w:val="00863B95"/>
    <w:rsid w:val="00875991"/>
    <w:rsid w:val="008F6B0C"/>
    <w:rsid w:val="008F7B94"/>
    <w:rsid w:val="009200E5"/>
    <w:rsid w:val="0093781E"/>
    <w:rsid w:val="009763E3"/>
    <w:rsid w:val="009A709D"/>
    <w:rsid w:val="009E44DD"/>
    <w:rsid w:val="00A404C1"/>
    <w:rsid w:val="00A61087"/>
    <w:rsid w:val="00AB6C85"/>
    <w:rsid w:val="00B0421F"/>
    <w:rsid w:val="00B70604"/>
    <w:rsid w:val="00B73C52"/>
    <w:rsid w:val="00B87912"/>
    <w:rsid w:val="00BB0CC5"/>
    <w:rsid w:val="00BE17D7"/>
    <w:rsid w:val="00BF1FBE"/>
    <w:rsid w:val="00C12D3F"/>
    <w:rsid w:val="00CC06CA"/>
    <w:rsid w:val="00CC18D6"/>
    <w:rsid w:val="00CF4B3D"/>
    <w:rsid w:val="00D005E4"/>
    <w:rsid w:val="00D4625F"/>
    <w:rsid w:val="00E324B8"/>
    <w:rsid w:val="00E923A2"/>
    <w:rsid w:val="00ED718B"/>
    <w:rsid w:val="00F21833"/>
    <w:rsid w:val="00F45111"/>
    <w:rsid w:val="00FA6183"/>
    <w:rsid w:val="00FF0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6DB6AB"/>
  <w15:docId w15:val="{4B1DAD53-A6F8-4F20-BA71-52A2F91137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1D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Heading1,Colorful List - Accent 11,Colorful List - Accent 11CxSpLast,H1-1,Заголовок3,Bullet 1,Use Case List Paragraph,List Paragraph,маркированный,без абзаца,strich,2nd Tier Header,References,NUMBERED PARAGRAPH,List Paragraph 1,Bullets"/>
    <w:basedOn w:val="a"/>
    <w:link w:val="a4"/>
    <w:uiPriority w:val="34"/>
    <w:qFormat/>
    <w:rsid w:val="006A109F"/>
    <w:pPr>
      <w:ind w:left="720"/>
      <w:contextualSpacing/>
    </w:pPr>
  </w:style>
  <w:style w:type="character" w:customStyle="1" w:styleId="a4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strich Знак,References Знак"/>
    <w:link w:val="a3"/>
    <w:uiPriority w:val="34"/>
    <w:qFormat/>
    <w:rsid w:val="00545E04"/>
  </w:style>
  <w:style w:type="character" w:customStyle="1" w:styleId="a5">
    <w:name w:val="Основной текст_"/>
    <w:basedOn w:val="a0"/>
    <w:link w:val="1"/>
    <w:rsid w:val="00545E04"/>
    <w:rPr>
      <w:rFonts w:eastAsia="Times New Roman"/>
      <w:spacing w:val="5"/>
      <w:shd w:val="clear" w:color="auto" w:fill="FFFFFF"/>
    </w:rPr>
  </w:style>
  <w:style w:type="paragraph" w:customStyle="1" w:styleId="1">
    <w:name w:val="Основной текст1"/>
    <w:basedOn w:val="a"/>
    <w:link w:val="a5"/>
    <w:rsid w:val="00545E04"/>
    <w:pPr>
      <w:widowControl w:val="0"/>
      <w:shd w:val="clear" w:color="auto" w:fill="FFFFFF"/>
      <w:spacing w:before="600" w:line="374" w:lineRule="exact"/>
      <w:ind w:firstLine="0"/>
    </w:pPr>
    <w:rPr>
      <w:rFonts w:eastAsia="Times New Roman"/>
      <w:spacing w:val="5"/>
    </w:rPr>
  </w:style>
  <w:style w:type="paragraph" w:customStyle="1" w:styleId="a6">
    <w:name w:val="Абзац"/>
    <w:basedOn w:val="a"/>
    <w:rsid w:val="009200E5"/>
    <w:pPr>
      <w:ind w:firstLine="851"/>
      <w:jc w:val="both"/>
    </w:pPr>
    <w:rPr>
      <w:rFonts w:ascii="Arial" w:eastAsia="Times New Roman" w:hAnsi="Arial"/>
      <w:szCs w:val="24"/>
      <w:lang w:eastAsia="ru-RU"/>
    </w:rPr>
  </w:style>
  <w:style w:type="paragraph" w:styleId="a7">
    <w:name w:val="header"/>
    <w:basedOn w:val="a"/>
    <w:link w:val="a8"/>
    <w:uiPriority w:val="99"/>
    <w:rsid w:val="008F6B0C"/>
    <w:pPr>
      <w:tabs>
        <w:tab w:val="center" w:pos="4677"/>
        <w:tab w:val="right" w:pos="9355"/>
      </w:tabs>
      <w:ind w:firstLine="0"/>
    </w:pPr>
    <w:rPr>
      <w:rFonts w:ascii="Calibri" w:eastAsia="Calibri" w:hAnsi="Calibri" w:cs="SimSun"/>
      <w:sz w:val="22"/>
      <w:szCs w:val="22"/>
    </w:rPr>
  </w:style>
  <w:style w:type="character" w:customStyle="1" w:styleId="a8">
    <w:name w:val="Верхний колонтитул Знак"/>
    <w:basedOn w:val="a0"/>
    <w:link w:val="a7"/>
    <w:uiPriority w:val="99"/>
    <w:rsid w:val="008F6B0C"/>
    <w:rPr>
      <w:rFonts w:ascii="Calibri" w:eastAsia="Calibri" w:hAnsi="Calibri" w:cs="SimSu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92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2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5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95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34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83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36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0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43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344</TotalTime>
  <Pages>1</Pages>
  <Words>83</Words>
  <Characters>476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 Windows</cp:lastModifiedBy>
  <cp:revision>61</cp:revision>
  <dcterms:created xsi:type="dcterms:W3CDTF">2020-09-03T06:02:00Z</dcterms:created>
  <dcterms:modified xsi:type="dcterms:W3CDTF">2025-04-17T11:41:00Z</dcterms:modified>
</cp:coreProperties>
</file>