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557BD0" w:rsidRDefault="003E31CD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24.04.2025 </w:t>
      </w:r>
      <w:proofErr w:type="spellStart"/>
      <w:r>
        <w:rPr>
          <w:rFonts w:eastAsia="Times New Roman"/>
          <w:b/>
          <w:color w:val="4A474B"/>
          <w:sz w:val="24"/>
          <w:szCs w:val="21"/>
          <w:lang w:eastAsia="ru-RU"/>
        </w:rPr>
        <w:t>жылғы</w:t>
      </w:r>
      <w:proofErr w:type="spellEnd"/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 № 3</w:t>
      </w:r>
      <w:r w:rsidR="00AF6C94" w:rsidRPr="00AF6C94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proofErr w:type="spellStart"/>
      <w:r w:rsidR="00AF6C94" w:rsidRPr="00AF6C94">
        <w:rPr>
          <w:rFonts w:eastAsia="Times New Roman"/>
          <w:b/>
          <w:color w:val="4A474B"/>
          <w:sz w:val="24"/>
          <w:szCs w:val="21"/>
          <w:lang w:eastAsia="ru-RU"/>
        </w:rPr>
        <w:t>хаттама</w:t>
      </w:r>
      <w:proofErr w:type="spellEnd"/>
    </w:p>
    <w:tbl>
      <w:tblPr>
        <w:tblW w:w="486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87"/>
        <w:gridCol w:w="2462"/>
        <w:gridCol w:w="4485"/>
      </w:tblGrid>
      <w:tr w:rsidR="007C4F91" w:rsidRPr="00156D9B" w:rsidTr="00EB676C"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Default="009374E2" w:rsidP="00FA2751">
            <w:pPr>
              <w:ind w:firstLine="0"/>
              <w:jc w:val="center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val="kk-KZ"/>
              </w:rPr>
              <w:t>Аудит</w:t>
            </w:r>
            <w:r w:rsidR="008510BE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жөніндегі</w:t>
            </w:r>
            <w:proofErr w:type="spellEnd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комитет </w:t>
            </w:r>
            <w:proofErr w:type="spellStart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хаттамасының</w:t>
            </w:r>
            <w:proofErr w:type="spellEnd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7C4F91" w:rsidRPr="00156D9B" w:rsidRDefault="007C4F91" w:rsidP="00FA2751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және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күні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нысаны</w:t>
            </w:r>
            <w:proofErr w:type="spellEnd"/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Pr="00156D9B" w:rsidRDefault="007C4F91" w:rsidP="00FA2751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Отырысқа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қатысқан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Комитет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мүшелері</w:t>
            </w:r>
            <w:proofErr w:type="spellEnd"/>
          </w:p>
        </w:tc>
        <w:tc>
          <w:tcPr>
            <w:tcW w:w="44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Pr="00E211B5" w:rsidRDefault="007C4F91" w:rsidP="00FA2751">
            <w:pPr>
              <w:pStyle w:val="1"/>
              <w:shd w:val="clear" w:color="auto" w:fill="auto"/>
              <w:spacing w:before="0" w:line="240" w:lineRule="auto"/>
              <w:ind w:right="114"/>
              <w:jc w:val="center"/>
              <w:rPr>
                <w:rFonts w:eastAsiaTheme="minorHAnsi"/>
                <w:b/>
                <w:spacing w:val="0"/>
                <w:sz w:val="24"/>
                <w:szCs w:val="32"/>
                <w:lang w:val="kk-KZ"/>
              </w:rPr>
            </w:pPr>
            <w:r w:rsidRPr="000C2936">
              <w:rPr>
                <w:rFonts w:eastAsiaTheme="minorHAnsi"/>
                <w:b/>
                <w:spacing w:val="0"/>
                <w:sz w:val="24"/>
                <w:szCs w:val="32"/>
                <w:lang w:val="kk-KZ"/>
              </w:rPr>
              <w:t>Қаралған мәселелер</w:t>
            </w:r>
          </w:p>
        </w:tc>
      </w:tr>
      <w:tr w:rsidR="0014418D" w:rsidRPr="003E31CD" w:rsidTr="003E31CD">
        <w:trPr>
          <w:trHeight w:val="8803"/>
        </w:trPr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4418D" w:rsidRDefault="003E31CD" w:rsidP="00000B32">
            <w:pPr>
              <w:spacing w:before="150" w:after="300"/>
              <w:ind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24.04.2025 </w:t>
            </w:r>
            <w:proofErr w:type="spellStart"/>
            <w:r>
              <w:rPr>
                <w:rFonts w:eastAsia="Times New Roman"/>
                <w:sz w:val="24"/>
                <w:szCs w:val="24"/>
                <w:lang w:eastAsia="ru-RU"/>
              </w:rPr>
              <w:t>жылғы</w:t>
            </w:r>
            <w:proofErr w:type="spellEnd"/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№ 3 </w:t>
            </w:r>
            <w:proofErr w:type="spellStart"/>
            <w:r w:rsidR="00AF6C94" w:rsidRPr="00AF6C94">
              <w:rPr>
                <w:rFonts w:eastAsia="Times New Roman"/>
                <w:sz w:val="24"/>
                <w:szCs w:val="24"/>
                <w:lang w:eastAsia="ru-RU"/>
              </w:rPr>
              <w:t>хаттама</w:t>
            </w:r>
            <w:proofErr w:type="spellEnd"/>
            <w:r w:rsidR="00AF6C94" w:rsidRPr="00AF6C94">
              <w:rPr>
                <w:rFonts w:eastAsia="Times New Roman"/>
                <w:sz w:val="24"/>
                <w:szCs w:val="24"/>
                <w:lang w:eastAsia="ru-RU"/>
              </w:rPr>
              <w:t>,</w:t>
            </w:r>
            <w:r w:rsidR="00AF6C9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F6C94">
              <w:rPr>
                <w:rFonts w:eastAsia="Times New Roman"/>
                <w:sz w:val="24"/>
                <w:szCs w:val="24"/>
                <w:lang w:eastAsia="ru-RU"/>
              </w:rPr>
              <w:t>күндізгі</w:t>
            </w:r>
            <w:proofErr w:type="spellEnd"/>
          </w:p>
          <w:p w:rsidR="009374E2" w:rsidRDefault="009374E2" w:rsidP="00000B32">
            <w:pPr>
              <w:spacing w:before="150" w:after="300"/>
              <w:ind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374E2" w:rsidRPr="00156D9B" w:rsidRDefault="009374E2" w:rsidP="00000B32">
            <w:pPr>
              <w:spacing w:before="150" w:after="300"/>
              <w:ind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E31CD" w:rsidRPr="002F50C9" w:rsidRDefault="00407F02" w:rsidP="003E31CD">
            <w:pPr>
              <w:pStyle w:val="a3"/>
              <w:tabs>
                <w:tab w:val="left" w:pos="993"/>
              </w:tabs>
              <w:spacing w:before="20" w:after="20"/>
              <w:ind w:left="0" w:right="-20" w:firstLine="0"/>
              <w:jc w:val="both"/>
              <w:rPr>
                <w:rFonts w:eastAsia="Times New Roman"/>
                <w:b/>
                <w:sz w:val="24"/>
                <w:szCs w:val="24"/>
                <w:lang w:val="kk-KZ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Т</w:t>
            </w:r>
            <w:r w:rsidR="009374E2">
              <w:rPr>
                <w:color w:val="000000"/>
                <w:sz w:val="24"/>
                <w:szCs w:val="24"/>
              </w:rPr>
              <w:t>өраға</w:t>
            </w:r>
            <w:proofErr w:type="spellEnd"/>
            <w:r w:rsidR="00000B32" w:rsidRPr="00267B69">
              <w:rPr>
                <w:rFonts w:eastAsia="Times New Roman"/>
                <w:sz w:val="24"/>
                <w:szCs w:val="24"/>
                <w:lang w:eastAsia="ru-RU"/>
              </w:rPr>
              <w:t xml:space="preserve"> – </w:t>
            </w:r>
            <w:r w:rsidR="003E31CD" w:rsidRPr="008867F4">
              <w:rPr>
                <w:b/>
                <w:sz w:val="24"/>
                <w:szCs w:val="24"/>
                <w:shd w:val="clear" w:color="auto" w:fill="FFFFFF"/>
                <w:lang w:val="kk-KZ"/>
              </w:rPr>
              <w:t xml:space="preserve">Әбішева </w:t>
            </w:r>
            <w:r w:rsidR="003E31CD" w:rsidRPr="008867F4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Айдана </w:t>
            </w:r>
            <w:r w:rsidR="003E31CD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Мақсұтқызы, </w:t>
            </w:r>
            <w:proofErr w:type="spellStart"/>
            <w:r w:rsidR="003E31CD" w:rsidRPr="008867F4">
              <w:rPr>
                <w:rFonts w:eastAsia="Times New Roman"/>
                <w:sz w:val="24"/>
                <w:szCs w:val="24"/>
                <w:lang w:eastAsia="ru-RU"/>
              </w:rPr>
              <w:t>тәуелсіз</w:t>
            </w:r>
            <w:proofErr w:type="spellEnd"/>
            <w:r w:rsidR="003E31CD"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директор</w:t>
            </w:r>
          </w:p>
          <w:p w:rsidR="00000B32" w:rsidRDefault="00000B32" w:rsidP="00000B32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000B32" w:rsidRDefault="009374E2" w:rsidP="00000B32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kk-KZ"/>
              </w:rPr>
              <w:t xml:space="preserve">Аудит </w:t>
            </w:r>
            <w:r w:rsidR="00000B32" w:rsidRPr="00000B32">
              <w:rPr>
                <w:rFonts w:eastAsia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000B32" w:rsidRPr="00000B32">
              <w:rPr>
                <w:sz w:val="24"/>
                <w:szCs w:val="24"/>
              </w:rPr>
              <w:t>жөніндегі</w:t>
            </w:r>
            <w:proofErr w:type="spellEnd"/>
            <w:r w:rsidR="00000B32" w:rsidRPr="00000B32">
              <w:rPr>
                <w:sz w:val="24"/>
                <w:szCs w:val="24"/>
              </w:rPr>
              <w:t xml:space="preserve"> комитет </w:t>
            </w:r>
            <w:proofErr w:type="spellStart"/>
            <w:r w:rsidR="00000B32" w:rsidRPr="00000B32">
              <w:rPr>
                <w:sz w:val="24"/>
                <w:szCs w:val="24"/>
              </w:rPr>
              <w:t>мүшелері</w:t>
            </w:r>
            <w:proofErr w:type="spellEnd"/>
            <w:r w:rsidR="00000B32" w:rsidRPr="00000B32">
              <w:rPr>
                <w:sz w:val="24"/>
                <w:szCs w:val="24"/>
              </w:rPr>
              <w:t>:</w:t>
            </w:r>
          </w:p>
          <w:p w:rsidR="002319EA" w:rsidRPr="009374E2" w:rsidRDefault="002319EA" w:rsidP="00000B32">
            <w:pPr>
              <w:ind w:firstLine="0"/>
              <w:rPr>
                <w:sz w:val="24"/>
                <w:szCs w:val="24"/>
              </w:rPr>
            </w:pPr>
          </w:p>
          <w:p w:rsidR="003E31CD" w:rsidRPr="008867F4" w:rsidRDefault="003E31CD" w:rsidP="003E31CD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8867F4">
              <w:rPr>
                <w:rStyle w:val="a7"/>
                <w:sz w:val="24"/>
                <w:szCs w:val="24"/>
              </w:rPr>
              <w:t>Қалабаев</w:t>
            </w:r>
            <w:proofErr w:type="spellEnd"/>
            <w:r w:rsidRPr="008867F4">
              <w:rPr>
                <w:rStyle w:val="a7"/>
                <w:sz w:val="24"/>
                <w:szCs w:val="24"/>
              </w:rPr>
              <w:t xml:space="preserve"> </w:t>
            </w:r>
            <w:proofErr w:type="spellStart"/>
            <w:r w:rsidRPr="008867F4">
              <w:rPr>
                <w:rStyle w:val="a7"/>
                <w:sz w:val="24"/>
                <w:szCs w:val="24"/>
              </w:rPr>
              <w:t>Найман</w:t>
            </w:r>
            <w:proofErr w:type="spellEnd"/>
            <w:r w:rsidRPr="008867F4">
              <w:rPr>
                <w:rStyle w:val="a7"/>
                <w:sz w:val="24"/>
                <w:szCs w:val="24"/>
              </w:rPr>
              <w:t xml:space="preserve"> </w:t>
            </w:r>
            <w:proofErr w:type="spellStart"/>
            <w:r w:rsidRPr="008867F4">
              <w:rPr>
                <w:rStyle w:val="a7"/>
                <w:sz w:val="24"/>
                <w:szCs w:val="24"/>
              </w:rPr>
              <w:t>Бөбейұлы</w:t>
            </w:r>
            <w:proofErr w:type="spellEnd"/>
            <w:r>
              <w:rPr>
                <w:rStyle w:val="a7"/>
                <w:sz w:val="24"/>
                <w:szCs w:val="24"/>
              </w:rPr>
              <w:t xml:space="preserve">, </w:t>
            </w:r>
            <w:proofErr w:type="spellStart"/>
            <w:r w:rsidRPr="008867F4">
              <w:rPr>
                <w:rFonts w:eastAsia="Times New Roman"/>
                <w:sz w:val="24"/>
                <w:szCs w:val="24"/>
                <w:lang w:eastAsia="ru-RU"/>
              </w:rPr>
              <w:t>тәуелсіз</w:t>
            </w:r>
            <w:proofErr w:type="spellEnd"/>
            <w:r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директор</w:t>
            </w:r>
          </w:p>
          <w:p w:rsidR="002B7D66" w:rsidRDefault="002B7D66" w:rsidP="00664BF3">
            <w:pPr>
              <w:pStyle w:val="a3"/>
              <w:tabs>
                <w:tab w:val="left" w:pos="426"/>
                <w:tab w:val="left" w:pos="900"/>
              </w:tabs>
              <w:ind w:left="0" w:firstLine="0"/>
              <w:jc w:val="both"/>
              <w:rPr>
                <w:sz w:val="24"/>
              </w:rPr>
            </w:pPr>
          </w:p>
          <w:p w:rsidR="003E31CD" w:rsidRPr="00A90A31" w:rsidRDefault="003E31CD" w:rsidP="00664BF3">
            <w:pPr>
              <w:pStyle w:val="a3"/>
              <w:tabs>
                <w:tab w:val="left" w:pos="426"/>
                <w:tab w:val="left" w:pos="900"/>
              </w:tabs>
              <w:ind w:left="0" w:firstLine="0"/>
              <w:jc w:val="both"/>
              <w:rPr>
                <w:sz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Толкынбаев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Темірхан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Анапияұлы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 w:rsidRPr="008867F4">
              <w:rPr>
                <w:rFonts w:eastAsia="Times New Roman"/>
                <w:sz w:val="24"/>
                <w:szCs w:val="24"/>
                <w:lang w:eastAsia="ru-RU"/>
              </w:rPr>
              <w:t>тәуелсіз</w:t>
            </w:r>
            <w:proofErr w:type="spellEnd"/>
            <w:r w:rsidRPr="008867F4">
              <w:rPr>
                <w:rFonts w:eastAsia="Times New Roman"/>
                <w:sz w:val="24"/>
                <w:szCs w:val="24"/>
                <w:lang w:eastAsia="ru-RU"/>
              </w:rPr>
              <w:t xml:space="preserve"> директор</w:t>
            </w:r>
          </w:p>
        </w:tc>
        <w:tc>
          <w:tcPr>
            <w:tcW w:w="44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E31CD" w:rsidRDefault="003E31CD" w:rsidP="00CC1B02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 xml:space="preserve">1. </w:t>
            </w:r>
            <w:r w:rsidRPr="003E31CD">
              <w:rPr>
                <w:sz w:val="24"/>
                <w:szCs w:val="24"/>
                <w:lang w:val="kk-KZ"/>
              </w:rPr>
              <w:t>«</w:t>
            </w:r>
            <w:r w:rsidRPr="003E31CD">
              <w:rPr>
                <w:sz w:val="24"/>
                <w:szCs w:val="24"/>
                <w:lang w:val="kk-KZ"/>
              </w:rPr>
              <w:t>Ш.Уәлиханов</w:t>
            </w:r>
            <w:r w:rsidRPr="003E31CD">
              <w:rPr>
                <w:sz w:val="24"/>
                <w:szCs w:val="24"/>
                <w:lang w:val="kk-KZ"/>
              </w:rPr>
              <w:t xml:space="preserve"> атындағы Көкшетау университеті»</w:t>
            </w:r>
            <w:r w:rsidRPr="003E31CD">
              <w:rPr>
                <w:sz w:val="24"/>
                <w:szCs w:val="24"/>
                <w:lang w:val="kk-KZ"/>
              </w:rPr>
              <w:t xml:space="preserve"> КеАҚ-тың аудиттелген қаржылық есептілігін алдын ала келісу туралы</w:t>
            </w:r>
            <w:r>
              <w:rPr>
                <w:sz w:val="24"/>
                <w:szCs w:val="24"/>
                <w:lang w:val="kk-KZ"/>
              </w:rPr>
              <w:t>.</w:t>
            </w:r>
            <w:r w:rsidRPr="003E31CD">
              <w:rPr>
                <w:sz w:val="24"/>
                <w:szCs w:val="24"/>
                <w:lang w:val="kk-KZ"/>
              </w:rPr>
              <w:t xml:space="preserve">   </w:t>
            </w:r>
          </w:p>
          <w:p w:rsidR="003E31CD" w:rsidRPr="003E31CD" w:rsidRDefault="0003448B" w:rsidP="003E31CD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3E31CD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 w:rsidR="003E31CD" w:rsidRPr="003E31CD">
              <w:rPr>
                <w:i/>
                <w:sz w:val="24"/>
                <w:szCs w:val="24"/>
                <w:lang w:val="kk-KZ"/>
              </w:rPr>
              <w:t>ҚД басшысы – бас бухгалтер</w:t>
            </w:r>
            <w:r w:rsidR="003E31CD" w:rsidRPr="003E31CD">
              <w:rPr>
                <w:i/>
                <w:sz w:val="24"/>
                <w:szCs w:val="24"/>
                <w:lang w:val="kk-KZ"/>
              </w:rPr>
              <w:t xml:space="preserve"> А.Ж. Досумова</w:t>
            </w:r>
            <w:r w:rsidRPr="003E31CD">
              <w:rPr>
                <w:i/>
                <w:sz w:val="24"/>
                <w:szCs w:val="24"/>
                <w:lang w:val="kk-KZ"/>
              </w:rPr>
              <w:t>)</w:t>
            </w:r>
          </w:p>
          <w:p w:rsidR="003E31CD" w:rsidRDefault="003E31CD" w:rsidP="003E31CD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</w:p>
          <w:p w:rsidR="003E31CD" w:rsidRDefault="003E31CD" w:rsidP="003E31CD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sz w:val="24"/>
                <w:szCs w:val="24"/>
                <w:lang w:val="kk-KZ"/>
              </w:rPr>
            </w:pPr>
            <w:r w:rsidRPr="003E31CD">
              <w:rPr>
                <w:sz w:val="24"/>
                <w:szCs w:val="24"/>
                <w:lang w:val="kk-KZ"/>
              </w:rPr>
              <w:t>2</w:t>
            </w:r>
            <w:r>
              <w:rPr>
                <w:i/>
                <w:sz w:val="24"/>
                <w:szCs w:val="24"/>
                <w:lang w:val="kk-KZ"/>
              </w:rPr>
              <w:t xml:space="preserve">. </w:t>
            </w:r>
            <w:r w:rsidRPr="003E31CD">
              <w:rPr>
                <w:sz w:val="24"/>
                <w:szCs w:val="24"/>
                <w:lang w:val="kk-KZ"/>
              </w:rPr>
              <w:t>«</w:t>
            </w:r>
            <w:r w:rsidRPr="003E31CD">
              <w:rPr>
                <w:sz w:val="24"/>
                <w:szCs w:val="24"/>
                <w:lang w:val="kk-KZ"/>
              </w:rPr>
              <w:t>Ш.Уәлиханов</w:t>
            </w:r>
            <w:r w:rsidRPr="003E31CD">
              <w:rPr>
                <w:sz w:val="24"/>
                <w:szCs w:val="24"/>
                <w:lang w:val="kk-KZ"/>
              </w:rPr>
              <w:t xml:space="preserve"> атындағы Көкшетау университеті»</w:t>
            </w:r>
            <w:r w:rsidRPr="003E31CD">
              <w:rPr>
                <w:sz w:val="24"/>
                <w:szCs w:val="24"/>
                <w:lang w:val="kk-KZ"/>
              </w:rPr>
              <w:t xml:space="preserve"> КеАҚ Ішкі аудит қызметінің 2025 жылғы 1-тоқсандағы Есебін алдын ала қарау туралы</w:t>
            </w:r>
            <w:r>
              <w:rPr>
                <w:sz w:val="24"/>
                <w:szCs w:val="24"/>
                <w:lang w:val="kk-KZ"/>
              </w:rPr>
              <w:t>.</w:t>
            </w:r>
          </w:p>
          <w:p w:rsidR="003E31CD" w:rsidRDefault="003E31CD" w:rsidP="003E31CD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3E31CD">
              <w:rPr>
                <w:i/>
                <w:sz w:val="24"/>
                <w:szCs w:val="24"/>
                <w:lang w:val="kk-KZ"/>
              </w:rPr>
              <w:t>(Баяндамашы</w:t>
            </w:r>
            <w:r w:rsidRPr="003E31CD">
              <w:rPr>
                <w:i/>
                <w:sz w:val="24"/>
                <w:szCs w:val="24"/>
                <w:lang w:val="kk-KZ"/>
              </w:rPr>
              <w:t xml:space="preserve"> – </w:t>
            </w:r>
            <w:r w:rsidRPr="003E31CD">
              <w:rPr>
                <w:i/>
                <w:sz w:val="24"/>
                <w:szCs w:val="24"/>
                <w:lang w:val="kk-KZ"/>
              </w:rPr>
              <w:t>Ішкі аудит қызметінің басшысы</w:t>
            </w:r>
            <w:r w:rsidRPr="003E31CD">
              <w:rPr>
                <w:i/>
                <w:sz w:val="24"/>
                <w:szCs w:val="24"/>
                <w:lang w:val="kk-KZ"/>
              </w:rPr>
              <w:t xml:space="preserve"> Н.С. Мырзатаев)</w:t>
            </w:r>
          </w:p>
          <w:p w:rsidR="003E31CD" w:rsidRDefault="003E31CD" w:rsidP="003E31CD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</w:p>
          <w:p w:rsidR="003E31CD" w:rsidRDefault="003E31CD" w:rsidP="003E31CD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3. «</w:t>
            </w:r>
            <w:r w:rsidRPr="003E31CD">
              <w:rPr>
                <w:sz w:val="24"/>
                <w:szCs w:val="24"/>
                <w:lang w:val="kk-KZ"/>
              </w:rPr>
              <w:t>Ш.Уәлиханов</w:t>
            </w:r>
            <w:r>
              <w:rPr>
                <w:sz w:val="24"/>
                <w:szCs w:val="24"/>
                <w:lang w:val="kk-KZ"/>
              </w:rPr>
              <w:t xml:space="preserve"> атындағы Көкшетау университеті»</w:t>
            </w:r>
            <w:r w:rsidRPr="003E31CD">
              <w:rPr>
                <w:sz w:val="24"/>
                <w:szCs w:val="24"/>
                <w:lang w:val="kk-KZ"/>
              </w:rPr>
              <w:t xml:space="preserve"> КеАҚ 2025 жылғы 1-тоқсандағы  Тәуекелдерді басқару және ішкі бақылау жүйесінің ұйымдастырылуы, жұмыс істеуі және тиімділігі туралы есебін</w:t>
            </w:r>
            <w:r>
              <w:rPr>
                <w:sz w:val="24"/>
                <w:szCs w:val="24"/>
                <w:lang w:val="kk-KZ"/>
              </w:rPr>
              <w:t xml:space="preserve"> алдын ала қарау туралы.</w:t>
            </w:r>
          </w:p>
          <w:p w:rsidR="003E31CD" w:rsidRDefault="003E31CD" w:rsidP="003E31CD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3E31CD">
              <w:rPr>
                <w:i/>
                <w:sz w:val="24"/>
                <w:szCs w:val="24"/>
                <w:lang w:val="kk-KZ"/>
              </w:rPr>
              <w:t>(Баяндамашы –</w:t>
            </w:r>
            <w:r w:rsidRPr="00D93068">
              <w:rPr>
                <w:lang w:val="kk-KZ"/>
              </w:rPr>
              <w:t xml:space="preserve"> </w:t>
            </w:r>
            <w:r w:rsidRPr="003E31CD">
              <w:rPr>
                <w:i/>
                <w:sz w:val="24"/>
                <w:szCs w:val="24"/>
                <w:lang w:val="kk-KZ"/>
              </w:rPr>
              <w:t>т</w:t>
            </w:r>
            <w:r w:rsidRPr="003E31CD">
              <w:rPr>
                <w:i/>
                <w:sz w:val="24"/>
                <w:szCs w:val="24"/>
                <w:lang w:val="kk-KZ"/>
              </w:rPr>
              <w:t>ә</w:t>
            </w:r>
            <w:r w:rsidRPr="003E31CD">
              <w:rPr>
                <w:rFonts w:eastAsia="Yu Gothic"/>
                <w:i/>
                <w:sz w:val="24"/>
                <w:szCs w:val="24"/>
                <w:lang w:val="kk-KZ"/>
              </w:rPr>
              <w:t>уекел</w:t>
            </w:r>
            <w:r w:rsidRPr="003E31CD">
              <w:rPr>
                <w:i/>
                <w:sz w:val="24"/>
                <w:szCs w:val="24"/>
                <w:lang w:val="kk-KZ"/>
              </w:rPr>
              <w:t xml:space="preserve"> менеджері</w:t>
            </w:r>
            <w:r>
              <w:rPr>
                <w:i/>
                <w:sz w:val="24"/>
                <w:szCs w:val="24"/>
                <w:lang w:val="kk-KZ"/>
              </w:rPr>
              <w:t xml:space="preserve"> Е.А. Ахмедьяров)</w:t>
            </w:r>
          </w:p>
          <w:p w:rsidR="003E31CD" w:rsidRDefault="003E31CD" w:rsidP="003E31CD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</w:p>
          <w:p w:rsidR="003E31CD" w:rsidRDefault="003E31CD" w:rsidP="003E31CD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sz w:val="24"/>
                <w:szCs w:val="24"/>
                <w:lang w:val="kk-KZ"/>
              </w:rPr>
            </w:pPr>
            <w:r w:rsidRPr="003E31CD">
              <w:rPr>
                <w:sz w:val="24"/>
                <w:szCs w:val="24"/>
                <w:lang w:val="kk-KZ"/>
              </w:rPr>
              <w:t>4. «</w:t>
            </w:r>
            <w:r w:rsidRPr="003E31CD">
              <w:rPr>
                <w:sz w:val="24"/>
                <w:szCs w:val="24"/>
                <w:lang w:val="kk-KZ"/>
              </w:rPr>
              <w:t xml:space="preserve">Ш.Уәлиханов </w:t>
            </w:r>
            <w:r w:rsidRPr="003E31CD">
              <w:rPr>
                <w:sz w:val="24"/>
                <w:szCs w:val="24"/>
                <w:lang w:val="kk-KZ"/>
              </w:rPr>
              <w:t xml:space="preserve">атындағы Көкшетау университеті» </w:t>
            </w:r>
            <w:r w:rsidRPr="003E31CD">
              <w:rPr>
                <w:sz w:val="24"/>
                <w:szCs w:val="24"/>
                <w:lang w:val="kk-KZ"/>
              </w:rPr>
              <w:t>КеАҚ 2025 жылғы 1-тоқсандағы Сыбайлас жемқорлыққа қарсы комплаенс-қызметтің есебін алдын ала қарау туралы</w:t>
            </w:r>
            <w:r>
              <w:rPr>
                <w:sz w:val="24"/>
                <w:szCs w:val="24"/>
                <w:lang w:val="kk-KZ"/>
              </w:rPr>
              <w:t>.</w:t>
            </w:r>
          </w:p>
          <w:p w:rsidR="00CC1B02" w:rsidRPr="003E31CD" w:rsidRDefault="003E31CD" w:rsidP="003E31CD">
            <w:pPr>
              <w:pStyle w:val="a3"/>
              <w:tabs>
                <w:tab w:val="left" w:pos="401"/>
                <w:tab w:val="left" w:pos="709"/>
                <w:tab w:val="left" w:pos="851"/>
                <w:tab w:val="left" w:pos="993"/>
              </w:tabs>
              <w:ind w:left="-24" w:firstLine="142"/>
              <w:jc w:val="both"/>
              <w:rPr>
                <w:i/>
                <w:sz w:val="24"/>
                <w:szCs w:val="24"/>
              </w:rPr>
            </w:pPr>
            <w:r w:rsidRPr="003E31CD">
              <w:rPr>
                <w:i/>
                <w:sz w:val="24"/>
                <w:szCs w:val="24"/>
                <w:lang w:val="kk-KZ"/>
              </w:rPr>
              <w:t>(Баяндамашы –</w:t>
            </w:r>
            <w:r w:rsidRPr="00D93068">
              <w:rPr>
                <w:lang w:val="kk-KZ"/>
              </w:rPr>
              <w:t xml:space="preserve"> </w:t>
            </w:r>
            <w:proofErr w:type="spellStart"/>
            <w:r w:rsidRPr="003E31CD">
              <w:rPr>
                <w:i/>
                <w:sz w:val="24"/>
                <w:szCs w:val="24"/>
              </w:rPr>
              <w:t>к</w:t>
            </w:r>
            <w:r w:rsidRPr="003E31CD">
              <w:rPr>
                <w:i/>
                <w:sz w:val="24"/>
                <w:szCs w:val="24"/>
              </w:rPr>
              <w:t>омплаенс</w:t>
            </w:r>
            <w:proofErr w:type="spellEnd"/>
            <w:r w:rsidRPr="003E31CD">
              <w:rPr>
                <w:i/>
                <w:sz w:val="24"/>
                <w:szCs w:val="24"/>
              </w:rPr>
              <w:t>-офицер</w:t>
            </w:r>
            <w:r w:rsidRPr="003E31CD">
              <w:rPr>
                <w:i/>
                <w:sz w:val="24"/>
                <w:szCs w:val="24"/>
              </w:rPr>
              <w:t xml:space="preserve"> Б.А. </w:t>
            </w:r>
            <w:proofErr w:type="spellStart"/>
            <w:r w:rsidRPr="003E31CD">
              <w:rPr>
                <w:i/>
                <w:sz w:val="24"/>
                <w:szCs w:val="24"/>
              </w:rPr>
              <w:t>Амангелді</w:t>
            </w:r>
            <w:proofErr w:type="spellEnd"/>
            <w:r w:rsidRPr="003E31CD">
              <w:rPr>
                <w:i/>
                <w:sz w:val="24"/>
                <w:szCs w:val="24"/>
              </w:rPr>
              <w:t>)</w:t>
            </w:r>
            <w:r w:rsidRPr="003E31CD">
              <w:rPr>
                <w:sz w:val="24"/>
                <w:szCs w:val="24"/>
                <w:lang w:val="kk-KZ"/>
              </w:rPr>
              <w:t xml:space="preserve">  </w:t>
            </w:r>
          </w:p>
        </w:tc>
      </w:tr>
    </w:tbl>
    <w:p w:rsidR="000B1DBD" w:rsidRPr="00E51EB5" w:rsidRDefault="000B1DBD" w:rsidP="00EB0A96">
      <w:pPr>
        <w:rPr>
          <w:sz w:val="24"/>
          <w:lang w:val="kk-KZ"/>
        </w:rPr>
      </w:pPr>
    </w:p>
    <w:p w:rsidR="004C0B3A" w:rsidRDefault="0003448B" w:rsidP="004C0B3A">
      <w:pPr>
        <w:pStyle w:val="a3"/>
        <w:tabs>
          <w:tab w:val="left" w:pos="111"/>
          <w:tab w:val="left" w:pos="496"/>
          <w:tab w:val="left" w:pos="993"/>
          <w:tab w:val="left" w:pos="11044"/>
          <w:tab w:val="left" w:leader="dot" w:pos="11313"/>
          <w:tab w:val="left" w:leader="dot" w:pos="11735"/>
        </w:tabs>
        <w:ind w:left="-31" w:firstLine="142"/>
        <w:jc w:val="both"/>
        <w:rPr>
          <w:i/>
          <w:sz w:val="24"/>
          <w:szCs w:val="24"/>
          <w:lang w:val="kk-KZ"/>
        </w:rPr>
      </w:pPr>
      <w:r w:rsidRPr="00526112">
        <w:rPr>
          <w:i/>
          <w:sz w:val="24"/>
          <w:szCs w:val="24"/>
          <w:u w:val="single"/>
          <w:lang w:val="kk-KZ"/>
        </w:rPr>
        <w:t xml:space="preserve">Шақырылғандар: </w:t>
      </w:r>
      <w:r w:rsidR="004C0B3A" w:rsidRPr="003E31CD">
        <w:rPr>
          <w:i/>
          <w:sz w:val="24"/>
          <w:szCs w:val="24"/>
          <w:lang w:val="kk-KZ"/>
        </w:rPr>
        <w:t>ҚД басшысы – бас бухгалтер А.Ж. Досумова</w:t>
      </w:r>
      <w:r w:rsidR="004C0B3A">
        <w:rPr>
          <w:i/>
          <w:sz w:val="24"/>
          <w:szCs w:val="24"/>
          <w:lang w:val="kk-KZ"/>
        </w:rPr>
        <w:t xml:space="preserve">, </w:t>
      </w:r>
      <w:r w:rsidR="004C0B3A" w:rsidRPr="003E31CD">
        <w:rPr>
          <w:i/>
          <w:sz w:val="24"/>
          <w:szCs w:val="24"/>
          <w:lang w:val="kk-KZ"/>
        </w:rPr>
        <w:t>Ішкі аудит қызметінің басшысы Н.С. Мырзатаев</w:t>
      </w:r>
      <w:r w:rsidR="004C0B3A">
        <w:rPr>
          <w:i/>
          <w:sz w:val="24"/>
          <w:szCs w:val="24"/>
          <w:lang w:val="kk-KZ"/>
        </w:rPr>
        <w:t xml:space="preserve">,  </w:t>
      </w:r>
      <w:r w:rsidR="004C0B3A" w:rsidRPr="003E31CD">
        <w:rPr>
          <w:i/>
          <w:sz w:val="24"/>
          <w:szCs w:val="24"/>
          <w:lang w:val="kk-KZ"/>
        </w:rPr>
        <w:t>тә</w:t>
      </w:r>
      <w:r w:rsidR="004C0B3A" w:rsidRPr="003E31CD">
        <w:rPr>
          <w:rFonts w:eastAsia="Yu Gothic"/>
          <w:i/>
          <w:sz w:val="24"/>
          <w:szCs w:val="24"/>
          <w:lang w:val="kk-KZ"/>
        </w:rPr>
        <w:t>уекел</w:t>
      </w:r>
      <w:r w:rsidR="004C0B3A" w:rsidRPr="003E31CD">
        <w:rPr>
          <w:i/>
          <w:sz w:val="24"/>
          <w:szCs w:val="24"/>
          <w:lang w:val="kk-KZ"/>
        </w:rPr>
        <w:t xml:space="preserve"> менеджері</w:t>
      </w:r>
      <w:r w:rsidR="004C0B3A">
        <w:rPr>
          <w:i/>
          <w:sz w:val="24"/>
          <w:szCs w:val="24"/>
          <w:lang w:val="kk-KZ"/>
        </w:rPr>
        <w:t xml:space="preserve"> Е.А. Ахмедьяров, </w:t>
      </w:r>
      <w:r w:rsidR="004C0B3A" w:rsidRPr="004C0B3A">
        <w:rPr>
          <w:i/>
          <w:sz w:val="24"/>
          <w:szCs w:val="24"/>
          <w:lang w:val="kk-KZ"/>
        </w:rPr>
        <w:t>комплаенс-офицер Б.А. Амангелді</w:t>
      </w:r>
      <w:r w:rsidR="004C0B3A" w:rsidRPr="004C0B3A">
        <w:rPr>
          <w:i/>
          <w:sz w:val="24"/>
          <w:szCs w:val="24"/>
          <w:lang w:val="kk-KZ"/>
        </w:rPr>
        <w:t>.</w:t>
      </w:r>
      <w:bookmarkStart w:id="0" w:name="_GoBack"/>
      <w:bookmarkEnd w:id="0"/>
      <w:r w:rsidR="004C0B3A">
        <w:rPr>
          <w:i/>
          <w:sz w:val="24"/>
          <w:szCs w:val="24"/>
          <w:lang w:val="kk-KZ"/>
        </w:rPr>
        <w:t xml:space="preserve"> </w:t>
      </w:r>
    </w:p>
    <w:p w:rsidR="0003448B" w:rsidRPr="0003448B" w:rsidRDefault="0003448B" w:rsidP="00407F02">
      <w:pPr>
        <w:jc w:val="both"/>
        <w:rPr>
          <w:i/>
          <w:sz w:val="24"/>
          <w:szCs w:val="24"/>
          <w:lang w:val="kk-KZ"/>
        </w:rPr>
      </w:pPr>
    </w:p>
    <w:sectPr w:rsidR="0003448B" w:rsidRPr="0003448B" w:rsidSect="0003448B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0293795C"/>
    <w:multiLevelType w:val="hybridMultilevel"/>
    <w:tmpl w:val="EF5C3B66"/>
    <w:lvl w:ilvl="0" w:tplc="9FD671C4">
      <w:start w:val="1"/>
      <w:numFmt w:val="decimal"/>
      <w:lvlText w:val="%1."/>
      <w:lvlJc w:val="left"/>
      <w:pPr>
        <w:ind w:left="47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98" w:hanging="360"/>
      </w:pPr>
    </w:lvl>
    <w:lvl w:ilvl="2" w:tplc="0419001B" w:tentative="1">
      <w:start w:val="1"/>
      <w:numFmt w:val="lowerRoman"/>
      <w:lvlText w:val="%3."/>
      <w:lvlJc w:val="right"/>
      <w:pPr>
        <w:ind w:left="1918" w:hanging="180"/>
      </w:pPr>
    </w:lvl>
    <w:lvl w:ilvl="3" w:tplc="0419000F" w:tentative="1">
      <w:start w:val="1"/>
      <w:numFmt w:val="decimal"/>
      <w:lvlText w:val="%4."/>
      <w:lvlJc w:val="left"/>
      <w:pPr>
        <w:ind w:left="2638" w:hanging="360"/>
      </w:pPr>
    </w:lvl>
    <w:lvl w:ilvl="4" w:tplc="04190019" w:tentative="1">
      <w:start w:val="1"/>
      <w:numFmt w:val="lowerLetter"/>
      <w:lvlText w:val="%5."/>
      <w:lvlJc w:val="left"/>
      <w:pPr>
        <w:ind w:left="3358" w:hanging="360"/>
      </w:pPr>
    </w:lvl>
    <w:lvl w:ilvl="5" w:tplc="0419001B" w:tentative="1">
      <w:start w:val="1"/>
      <w:numFmt w:val="lowerRoman"/>
      <w:lvlText w:val="%6."/>
      <w:lvlJc w:val="right"/>
      <w:pPr>
        <w:ind w:left="4078" w:hanging="180"/>
      </w:pPr>
    </w:lvl>
    <w:lvl w:ilvl="6" w:tplc="0419000F" w:tentative="1">
      <w:start w:val="1"/>
      <w:numFmt w:val="decimal"/>
      <w:lvlText w:val="%7."/>
      <w:lvlJc w:val="left"/>
      <w:pPr>
        <w:ind w:left="4798" w:hanging="360"/>
      </w:pPr>
    </w:lvl>
    <w:lvl w:ilvl="7" w:tplc="04190019" w:tentative="1">
      <w:start w:val="1"/>
      <w:numFmt w:val="lowerLetter"/>
      <w:lvlText w:val="%8."/>
      <w:lvlJc w:val="left"/>
      <w:pPr>
        <w:ind w:left="5518" w:hanging="360"/>
      </w:pPr>
    </w:lvl>
    <w:lvl w:ilvl="8" w:tplc="0419001B" w:tentative="1">
      <w:start w:val="1"/>
      <w:numFmt w:val="lowerRoman"/>
      <w:lvlText w:val="%9."/>
      <w:lvlJc w:val="right"/>
      <w:pPr>
        <w:ind w:left="6238" w:hanging="180"/>
      </w:pPr>
    </w:lvl>
  </w:abstractNum>
  <w:abstractNum w:abstractNumId="3" w15:restartNumberingAfterBreak="0">
    <w:nsid w:val="12BB3B75"/>
    <w:multiLevelType w:val="hybridMultilevel"/>
    <w:tmpl w:val="E116CE34"/>
    <w:lvl w:ilvl="0" w:tplc="4172055C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4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671F96"/>
    <w:multiLevelType w:val="hybridMultilevel"/>
    <w:tmpl w:val="C72EB9E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4F2462A1"/>
    <w:multiLevelType w:val="hybridMultilevel"/>
    <w:tmpl w:val="85522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CB5029"/>
    <w:multiLevelType w:val="hybridMultilevel"/>
    <w:tmpl w:val="B024CB50"/>
    <w:lvl w:ilvl="0" w:tplc="6DF27D16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0"/>
  </w:num>
  <w:num w:numId="9">
    <w:abstractNumId w:val="7"/>
  </w:num>
  <w:num w:numId="10">
    <w:abstractNumId w:val="9"/>
  </w:num>
  <w:num w:numId="11">
    <w:abstractNumId w:val="8"/>
  </w:num>
  <w:num w:numId="12">
    <w:abstractNumId w:val="2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00B32"/>
    <w:rsid w:val="00023520"/>
    <w:rsid w:val="0003448B"/>
    <w:rsid w:val="00073B78"/>
    <w:rsid w:val="00074722"/>
    <w:rsid w:val="000B1DBD"/>
    <w:rsid w:val="000E2A27"/>
    <w:rsid w:val="000F0619"/>
    <w:rsid w:val="0014418D"/>
    <w:rsid w:val="0015551D"/>
    <w:rsid w:val="00185DCA"/>
    <w:rsid w:val="001975B1"/>
    <w:rsid w:val="001C5CFD"/>
    <w:rsid w:val="002319EA"/>
    <w:rsid w:val="0026684A"/>
    <w:rsid w:val="002851E6"/>
    <w:rsid w:val="002B7D66"/>
    <w:rsid w:val="002F18AB"/>
    <w:rsid w:val="00342C4B"/>
    <w:rsid w:val="003576A3"/>
    <w:rsid w:val="00376044"/>
    <w:rsid w:val="003E31CD"/>
    <w:rsid w:val="004069D8"/>
    <w:rsid w:val="00407F02"/>
    <w:rsid w:val="0045003C"/>
    <w:rsid w:val="004627D3"/>
    <w:rsid w:val="004C0B3A"/>
    <w:rsid w:val="004D19C2"/>
    <w:rsid w:val="004E0DD2"/>
    <w:rsid w:val="00545E04"/>
    <w:rsid w:val="00557BD0"/>
    <w:rsid w:val="005A5718"/>
    <w:rsid w:val="005F7E23"/>
    <w:rsid w:val="0061062C"/>
    <w:rsid w:val="00652BBF"/>
    <w:rsid w:val="00664BF3"/>
    <w:rsid w:val="006A109F"/>
    <w:rsid w:val="006E4F72"/>
    <w:rsid w:val="007101E9"/>
    <w:rsid w:val="0072199A"/>
    <w:rsid w:val="007C4F91"/>
    <w:rsid w:val="007D3BA7"/>
    <w:rsid w:val="008113DF"/>
    <w:rsid w:val="00836897"/>
    <w:rsid w:val="00836D7B"/>
    <w:rsid w:val="0085050C"/>
    <w:rsid w:val="008510BE"/>
    <w:rsid w:val="00863B95"/>
    <w:rsid w:val="00875991"/>
    <w:rsid w:val="00881380"/>
    <w:rsid w:val="00894489"/>
    <w:rsid w:val="008F7B94"/>
    <w:rsid w:val="009200E5"/>
    <w:rsid w:val="009374E2"/>
    <w:rsid w:val="0093781E"/>
    <w:rsid w:val="009A5E93"/>
    <w:rsid w:val="009B0C61"/>
    <w:rsid w:val="009C53C9"/>
    <w:rsid w:val="009E44DD"/>
    <w:rsid w:val="00A00323"/>
    <w:rsid w:val="00A404C1"/>
    <w:rsid w:val="00A90A31"/>
    <w:rsid w:val="00A93E3C"/>
    <w:rsid w:val="00AB6C85"/>
    <w:rsid w:val="00AF4922"/>
    <w:rsid w:val="00AF569E"/>
    <w:rsid w:val="00AF6C94"/>
    <w:rsid w:val="00B0421F"/>
    <w:rsid w:val="00B17459"/>
    <w:rsid w:val="00B70604"/>
    <w:rsid w:val="00BB0CC5"/>
    <w:rsid w:val="00BE17D7"/>
    <w:rsid w:val="00BE3A2E"/>
    <w:rsid w:val="00C279A3"/>
    <w:rsid w:val="00C76F96"/>
    <w:rsid w:val="00CC06CA"/>
    <w:rsid w:val="00CC18D6"/>
    <w:rsid w:val="00CC1B02"/>
    <w:rsid w:val="00D8452D"/>
    <w:rsid w:val="00DB3A1A"/>
    <w:rsid w:val="00E211B5"/>
    <w:rsid w:val="00E51EB5"/>
    <w:rsid w:val="00E620D3"/>
    <w:rsid w:val="00E76D91"/>
    <w:rsid w:val="00E84F99"/>
    <w:rsid w:val="00EB0A96"/>
    <w:rsid w:val="00EB676C"/>
    <w:rsid w:val="00EC5A89"/>
    <w:rsid w:val="00F200BD"/>
    <w:rsid w:val="00F20649"/>
    <w:rsid w:val="00F21833"/>
    <w:rsid w:val="00F45111"/>
    <w:rsid w:val="00F507FF"/>
    <w:rsid w:val="00F67DA6"/>
    <w:rsid w:val="00FA5372"/>
    <w:rsid w:val="00FA797F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4E701B"/>
  <w15:docId w15:val="{F8C49421-7BBB-4D94-AE98-C2B70BF3F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character" w:customStyle="1" w:styleId="rynqvb">
    <w:name w:val="rynqvb"/>
    <w:basedOn w:val="a0"/>
    <w:rsid w:val="00074722"/>
  </w:style>
  <w:style w:type="character" w:customStyle="1" w:styleId="ezkurwreuab5ozgtqnkl">
    <w:name w:val="ezkurwreuab5ozgtqnkl"/>
    <w:basedOn w:val="a0"/>
    <w:rsid w:val="00185DCA"/>
  </w:style>
  <w:style w:type="character" w:styleId="a7">
    <w:name w:val="Strong"/>
    <w:basedOn w:val="a0"/>
    <w:uiPriority w:val="22"/>
    <w:qFormat/>
    <w:rsid w:val="003E31C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97</cp:revision>
  <dcterms:created xsi:type="dcterms:W3CDTF">2020-09-03T06:02:00Z</dcterms:created>
  <dcterms:modified xsi:type="dcterms:W3CDTF">2025-05-15T06:22:00Z</dcterms:modified>
</cp:coreProperties>
</file>