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3A2057" w:rsidRDefault="00557BD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4"/>
          <w:lang w:eastAsia="ru-RU"/>
        </w:rPr>
      </w:pP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Протокол № </w:t>
      </w:r>
      <w:r w:rsidR="00CC1D93">
        <w:rPr>
          <w:rFonts w:eastAsia="Times New Roman"/>
          <w:b/>
          <w:color w:val="4A474B"/>
          <w:sz w:val="24"/>
          <w:szCs w:val="24"/>
          <w:lang w:eastAsia="ru-RU"/>
        </w:rPr>
        <w:t>3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от </w:t>
      </w:r>
      <w:r w:rsidR="00CC1D93">
        <w:rPr>
          <w:rFonts w:eastAsia="Times New Roman"/>
          <w:b/>
          <w:color w:val="4A474B"/>
          <w:sz w:val="24"/>
          <w:szCs w:val="24"/>
          <w:lang w:eastAsia="ru-RU"/>
        </w:rPr>
        <w:t>23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>.</w:t>
      </w:r>
      <w:r w:rsidR="00CC1D93">
        <w:rPr>
          <w:rFonts w:eastAsia="Times New Roman"/>
          <w:b/>
          <w:color w:val="4A474B"/>
          <w:sz w:val="24"/>
          <w:szCs w:val="24"/>
          <w:lang w:eastAsia="ru-RU"/>
        </w:rPr>
        <w:t>04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>.202</w:t>
      </w:r>
      <w:r w:rsidR="00B64A66">
        <w:rPr>
          <w:rFonts w:eastAsia="Times New Roman"/>
          <w:b/>
          <w:color w:val="4A474B"/>
          <w:sz w:val="24"/>
          <w:szCs w:val="24"/>
          <w:lang w:eastAsia="ru-RU"/>
        </w:rPr>
        <w:t>5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года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</w:t>
      </w:r>
    </w:p>
    <w:tbl>
      <w:tblPr>
        <w:tblW w:w="50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48"/>
        <w:gridCol w:w="3269"/>
        <w:gridCol w:w="4892"/>
      </w:tblGrid>
      <w:tr w:rsidR="000B1DBD" w:rsidRPr="003A2057" w:rsidTr="00CC1D93">
        <w:trPr>
          <w:trHeight w:val="1928"/>
        </w:trPr>
        <w:tc>
          <w:tcPr>
            <w:tcW w:w="244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2609E9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№ и дата Протокола </w:t>
            </w:r>
            <w:r w:rsidR="00B51FAF"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Комитета </w:t>
            </w:r>
            <w:r w:rsidR="00017189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по </w:t>
            </w:r>
            <w:r w:rsidR="002609E9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стратегии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,</w:t>
            </w:r>
            <w:r w:rsidR="00017189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кадрам и вознаграждениям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форма заседания</w:t>
            </w:r>
          </w:p>
        </w:tc>
        <w:tc>
          <w:tcPr>
            <w:tcW w:w="32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EB676C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Члены </w:t>
            </w:r>
            <w:r w:rsidR="00E76D91"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Комитета,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участвовавшие в заседании</w:t>
            </w:r>
          </w:p>
        </w:tc>
        <w:tc>
          <w:tcPr>
            <w:tcW w:w="48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EB676C">
            <w:pPr>
              <w:pStyle w:val="1"/>
              <w:shd w:val="clear" w:color="auto" w:fill="auto"/>
              <w:spacing w:before="0" w:line="240" w:lineRule="auto"/>
              <w:ind w:right="114"/>
              <w:jc w:val="center"/>
              <w:rPr>
                <w:rFonts w:eastAsiaTheme="minorHAnsi"/>
                <w:b/>
                <w:spacing w:val="0"/>
                <w:sz w:val="24"/>
                <w:szCs w:val="24"/>
                <w:lang w:val="kk-KZ"/>
              </w:rPr>
            </w:pPr>
            <w:r w:rsidRPr="003A2057">
              <w:rPr>
                <w:rFonts w:eastAsiaTheme="minorHAnsi"/>
                <w:b/>
                <w:spacing w:val="0"/>
                <w:sz w:val="24"/>
                <w:szCs w:val="24"/>
                <w:lang w:val="kk-KZ"/>
              </w:rPr>
              <w:t>Рассмотренные вопросы</w:t>
            </w:r>
          </w:p>
        </w:tc>
      </w:tr>
      <w:tr w:rsidR="0014418D" w:rsidRPr="003A2057" w:rsidTr="00BD3AED">
        <w:trPr>
          <w:trHeight w:val="2564"/>
        </w:trPr>
        <w:tc>
          <w:tcPr>
            <w:tcW w:w="244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4418D" w:rsidRPr="003A2057" w:rsidRDefault="002B7D66" w:rsidP="008E3BC9">
            <w:pPr>
              <w:spacing w:before="150" w:after="30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Протокол № </w:t>
            </w:r>
            <w:r w:rsidR="00CC1D93">
              <w:rPr>
                <w:rFonts w:eastAsia="Times New Roman"/>
                <w:sz w:val="24"/>
                <w:szCs w:val="24"/>
                <w:lang w:eastAsia="ru-RU"/>
              </w:rPr>
              <w:t>3 от 23.04</w:t>
            </w:r>
            <w:r w:rsidR="00B64A66">
              <w:rPr>
                <w:rFonts w:eastAsia="Times New Roman"/>
                <w:sz w:val="24"/>
                <w:szCs w:val="24"/>
                <w:lang w:eastAsia="ru-RU"/>
              </w:rPr>
              <w:t>.2025</w:t>
            </w:r>
            <w:r w:rsidR="00E76D91"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 года</w:t>
            </w:r>
            <w:r w:rsidR="00017189">
              <w:rPr>
                <w:rFonts w:eastAsia="Times New Roman"/>
                <w:sz w:val="24"/>
                <w:szCs w:val="24"/>
                <w:lang w:eastAsia="ru-RU"/>
              </w:rPr>
              <w:t>,</w:t>
            </w:r>
            <w:r w:rsidR="00E76D91"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E211B5" w:rsidRPr="003A2057">
              <w:rPr>
                <w:rFonts w:eastAsia="Times New Roman"/>
                <w:sz w:val="24"/>
                <w:szCs w:val="24"/>
                <w:lang w:eastAsia="ru-RU"/>
              </w:rPr>
              <w:t>очное</w:t>
            </w:r>
          </w:p>
        </w:tc>
        <w:tc>
          <w:tcPr>
            <w:tcW w:w="32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711848" w:rsidRPr="00711848" w:rsidRDefault="00EB676C" w:rsidP="00711848">
            <w:pPr>
              <w:tabs>
                <w:tab w:val="left" w:pos="284"/>
                <w:tab w:val="left" w:pos="426"/>
                <w:tab w:val="left" w:pos="851"/>
                <w:tab w:val="left" w:pos="900"/>
              </w:tabs>
              <w:ind w:firstLine="0"/>
              <w:jc w:val="both"/>
              <w:rPr>
                <w:sz w:val="24"/>
                <w:szCs w:val="24"/>
                <w:lang w:val="kk-KZ"/>
              </w:rPr>
            </w:pPr>
            <w:r w:rsidRPr="00711848">
              <w:rPr>
                <w:sz w:val="24"/>
                <w:szCs w:val="24"/>
                <w:lang w:val="kk-KZ"/>
              </w:rPr>
              <w:t>Председатель –</w:t>
            </w:r>
            <w:r w:rsidR="00B84177" w:rsidRPr="00711848">
              <w:rPr>
                <w:sz w:val="24"/>
                <w:szCs w:val="24"/>
                <w:lang w:val="kk-KZ"/>
              </w:rPr>
              <w:t xml:space="preserve"> </w:t>
            </w:r>
            <w:proofErr w:type="spellStart"/>
            <w:r w:rsidR="00711848" w:rsidRPr="00711848">
              <w:rPr>
                <w:b/>
                <w:sz w:val="24"/>
                <w:szCs w:val="24"/>
              </w:rPr>
              <w:t>Толкынбаев</w:t>
            </w:r>
            <w:proofErr w:type="spellEnd"/>
            <w:r w:rsidR="00711848" w:rsidRPr="0071184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711848" w:rsidRPr="00711848">
              <w:rPr>
                <w:b/>
                <w:sz w:val="24"/>
                <w:szCs w:val="24"/>
              </w:rPr>
              <w:t>Темирхан</w:t>
            </w:r>
            <w:proofErr w:type="spellEnd"/>
            <w:r w:rsidR="00711848" w:rsidRPr="0071184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711848" w:rsidRPr="00711848">
              <w:rPr>
                <w:b/>
                <w:sz w:val="24"/>
                <w:szCs w:val="24"/>
              </w:rPr>
              <w:t>Анапияевич</w:t>
            </w:r>
            <w:proofErr w:type="spellEnd"/>
            <w:r w:rsidR="008C0D7A">
              <w:rPr>
                <w:sz w:val="24"/>
                <w:szCs w:val="24"/>
              </w:rPr>
              <w:t xml:space="preserve">, </w:t>
            </w:r>
            <w:r w:rsidR="00711848" w:rsidRPr="00711848">
              <w:rPr>
                <w:sz w:val="24"/>
                <w:szCs w:val="24"/>
                <w:lang w:val="kk-KZ"/>
              </w:rPr>
              <w:t xml:space="preserve"> </w:t>
            </w:r>
            <w:r w:rsidR="00711848" w:rsidRPr="00711848">
              <w:rPr>
                <w:sz w:val="24"/>
                <w:szCs w:val="24"/>
                <w:lang w:val="kk-KZ" w:eastAsia="zh-CN"/>
              </w:rPr>
              <w:t>независимый директор</w:t>
            </w:r>
          </w:p>
          <w:p w:rsidR="00B84177" w:rsidRPr="00AA7DA0" w:rsidRDefault="00B84177" w:rsidP="00AA7DA0">
            <w:pPr>
              <w:tabs>
                <w:tab w:val="left" w:pos="426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CC1D93" w:rsidRDefault="00CC1D93" w:rsidP="00B84177">
            <w:pPr>
              <w:tabs>
                <w:tab w:val="left" w:pos="426"/>
              </w:tabs>
              <w:ind w:firstLine="0"/>
              <w:jc w:val="both"/>
              <w:rPr>
                <w:sz w:val="24"/>
                <w:szCs w:val="24"/>
              </w:rPr>
            </w:pPr>
          </w:p>
          <w:p w:rsidR="00CC1D93" w:rsidRDefault="00560AD7" w:rsidP="00B84177">
            <w:pPr>
              <w:tabs>
                <w:tab w:val="left" w:pos="426"/>
              </w:tabs>
              <w:ind w:firstLine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B84177">
              <w:rPr>
                <w:sz w:val="24"/>
                <w:szCs w:val="24"/>
              </w:rPr>
              <w:t>Члены Комитета</w:t>
            </w:r>
            <w:r w:rsidRPr="00B84177">
              <w:rPr>
                <w:rFonts w:eastAsia="Times New Roman"/>
                <w:bCs/>
                <w:sz w:val="24"/>
                <w:szCs w:val="24"/>
                <w:lang w:eastAsia="ru-RU"/>
              </w:rPr>
              <w:t xml:space="preserve"> по стратегии, кадрам и вознаграждениям</w:t>
            </w:r>
            <w:r w:rsidR="00B84177">
              <w:rPr>
                <w:rFonts w:eastAsia="Times New Roman"/>
                <w:bCs/>
                <w:sz w:val="24"/>
                <w:szCs w:val="24"/>
                <w:lang w:eastAsia="ru-RU"/>
              </w:rPr>
              <w:t>:</w:t>
            </w:r>
          </w:p>
          <w:p w:rsidR="00711848" w:rsidRDefault="00711848" w:rsidP="00CC1D93">
            <w:pPr>
              <w:tabs>
                <w:tab w:val="left" w:pos="426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CC1D93" w:rsidRPr="00B84177" w:rsidRDefault="00CC1D93" w:rsidP="00CC1D93">
            <w:pPr>
              <w:tabs>
                <w:tab w:val="left" w:pos="426"/>
              </w:tabs>
              <w:ind w:firstLine="0"/>
              <w:jc w:val="both"/>
              <w:rPr>
                <w:sz w:val="24"/>
                <w:szCs w:val="24"/>
              </w:rPr>
            </w:pPr>
            <w:proofErr w:type="spellStart"/>
            <w:r w:rsidRPr="00B84177">
              <w:rPr>
                <w:b/>
                <w:sz w:val="24"/>
                <w:szCs w:val="24"/>
              </w:rPr>
              <w:t>Калабаев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84177">
              <w:rPr>
                <w:b/>
                <w:sz w:val="24"/>
                <w:szCs w:val="24"/>
              </w:rPr>
              <w:t>Найман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84177">
              <w:rPr>
                <w:b/>
                <w:sz w:val="24"/>
                <w:szCs w:val="24"/>
              </w:rPr>
              <w:t>Бубеевич</w:t>
            </w:r>
            <w:proofErr w:type="spellEnd"/>
            <w:r w:rsidR="008C0D7A">
              <w:rPr>
                <w:b/>
                <w:sz w:val="24"/>
                <w:szCs w:val="24"/>
              </w:rPr>
              <w:t xml:space="preserve">, </w:t>
            </w:r>
            <w:r w:rsidRPr="00B84177">
              <w:rPr>
                <w:sz w:val="24"/>
                <w:szCs w:val="24"/>
              </w:rPr>
              <w:t>независимый директор</w:t>
            </w:r>
          </w:p>
          <w:p w:rsidR="00B84177" w:rsidRPr="00B84177" w:rsidRDefault="00B84177" w:rsidP="00B84177">
            <w:pPr>
              <w:tabs>
                <w:tab w:val="left" w:pos="426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2B7D66" w:rsidRDefault="00D14093" w:rsidP="00955B6E">
            <w:pPr>
              <w:tabs>
                <w:tab w:val="left" w:pos="426"/>
              </w:tabs>
              <w:ind w:firstLine="0"/>
              <w:jc w:val="both"/>
              <w:rPr>
                <w:b/>
                <w:sz w:val="24"/>
                <w:szCs w:val="24"/>
              </w:rPr>
            </w:pPr>
            <w:proofErr w:type="spellStart"/>
            <w:r w:rsidRPr="00B84177">
              <w:rPr>
                <w:b/>
                <w:sz w:val="24"/>
                <w:szCs w:val="24"/>
              </w:rPr>
              <w:t>Сырлыбаев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Марат </w:t>
            </w:r>
            <w:proofErr w:type="spellStart"/>
            <w:r w:rsidRPr="00B84177">
              <w:rPr>
                <w:b/>
                <w:sz w:val="24"/>
                <w:szCs w:val="24"/>
              </w:rPr>
              <w:t>Кадирович</w:t>
            </w:r>
            <w:proofErr w:type="spellEnd"/>
          </w:p>
          <w:p w:rsidR="00CC106E" w:rsidRDefault="00CC106E" w:rsidP="00955B6E">
            <w:pPr>
              <w:tabs>
                <w:tab w:val="left" w:pos="426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CC106E" w:rsidRPr="00B84177" w:rsidRDefault="00CC106E" w:rsidP="00CC106E">
            <w:pPr>
              <w:tabs>
                <w:tab w:val="left" w:pos="426"/>
              </w:tabs>
              <w:ind w:firstLine="0"/>
              <w:jc w:val="both"/>
              <w:rPr>
                <w:sz w:val="24"/>
                <w:szCs w:val="24"/>
              </w:rPr>
            </w:pPr>
            <w:proofErr w:type="spellStart"/>
            <w:r w:rsidRPr="00B84177">
              <w:rPr>
                <w:b/>
                <w:sz w:val="24"/>
                <w:szCs w:val="24"/>
              </w:rPr>
              <w:t>Абишева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84177">
              <w:rPr>
                <w:b/>
                <w:sz w:val="24"/>
                <w:szCs w:val="24"/>
              </w:rPr>
              <w:t>Айдана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84177">
              <w:rPr>
                <w:b/>
                <w:sz w:val="24"/>
                <w:szCs w:val="24"/>
              </w:rPr>
              <w:t>Максутовна</w:t>
            </w:r>
            <w:proofErr w:type="spellEnd"/>
            <w:r>
              <w:rPr>
                <w:b/>
                <w:sz w:val="24"/>
                <w:szCs w:val="24"/>
              </w:rPr>
              <w:t xml:space="preserve">, </w:t>
            </w:r>
            <w:r w:rsidRPr="00B84177">
              <w:rPr>
                <w:sz w:val="24"/>
                <w:szCs w:val="24"/>
              </w:rPr>
              <w:t>независимый директор</w:t>
            </w:r>
          </w:p>
          <w:p w:rsidR="00CC106E" w:rsidRPr="00955B6E" w:rsidRDefault="00CC106E" w:rsidP="00955B6E">
            <w:pPr>
              <w:tabs>
                <w:tab w:val="left" w:pos="426"/>
              </w:tabs>
              <w:ind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48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CC1D93" w:rsidRPr="00CC1D93" w:rsidRDefault="00CC1D93" w:rsidP="00FB5588">
            <w:pPr>
              <w:pStyle w:val="a3"/>
              <w:numPr>
                <w:ilvl w:val="0"/>
                <w:numId w:val="27"/>
              </w:numPr>
              <w:tabs>
                <w:tab w:val="left" w:pos="523"/>
                <w:tab w:val="left" w:pos="851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240"/>
              <w:jc w:val="both"/>
              <w:rPr>
                <w:sz w:val="22"/>
                <w:szCs w:val="22"/>
              </w:rPr>
            </w:pPr>
            <w:r w:rsidRPr="00CC1D93">
              <w:rPr>
                <w:sz w:val="22"/>
                <w:szCs w:val="22"/>
              </w:rPr>
              <w:t>Отчет о реализации Академической политики в НАО «</w:t>
            </w:r>
            <w:proofErr w:type="spellStart"/>
            <w:r w:rsidRPr="00CC1D93">
              <w:rPr>
                <w:sz w:val="22"/>
                <w:szCs w:val="22"/>
              </w:rPr>
              <w:t>Кокшетауский</w:t>
            </w:r>
            <w:proofErr w:type="spellEnd"/>
            <w:r w:rsidRPr="00CC1D93">
              <w:rPr>
                <w:sz w:val="22"/>
                <w:szCs w:val="22"/>
              </w:rPr>
              <w:t xml:space="preserve"> университет имени Ш. </w:t>
            </w:r>
            <w:proofErr w:type="spellStart"/>
            <w:r w:rsidRPr="00CC1D93">
              <w:rPr>
                <w:sz w:val="22"/>
                <w:szCs w:val="22"/>
              </w:rPr>
              <w:t>Уалиханова</w:t>
            </w:r>
            <w:proofErr w:type="spellEnd"/>
            <w:r w:rsidRPr="00CC1D93">
              <w:rPr>
                <w:sz w:val="22"/>
                <w:szCs w:val="22"/>
              </w:rPr>
              <w:t>» за 2024 год.</w:t>
            </w:r>
          </w:p>
          <w:p w:rsidR="00CC1D93" w:rsidRPr="00CC1D93" w:rsidRDefault="00CC1D93" w:rsidP="00FB5588">
            <w:pPr>
              <w:pStyle w:val="a3"/>
              <w:tabs>
                <w:tab w:val="left" w:pos="567"/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0" w:firstLine="240"/>
              <w:jc w:val="both"/>
              <w:rPr>
                <w:i/>
                <w:sz w:val="22"/>
                <w:szCs w:val="22"/>
                <w:lang w:val="kk-KZ"/>
              </w:rPr>
            </w:pPr>
            <w:r w:rsidRPr="00CC1D93">
              <w:rPr>
                <w:i/>
                <w:sz w:val="22"/>
                <w:szCs w:val="22"/>
              </w:rPr>
              <w:t>(Докладчик – руководитель департамента</w:t>
            </w:r>
            <w:r w:rsidRPr="00CC1D93">
              <w:rPr>
                <w:i/>
                <w:sz w:val="22"/>
                <w:szCs w:val="22"/>
                <w:lang w:val="kk-KZ"/>
              </w:rPr>
              <w:t xml:space="preserve"> академического развития Мемешов С.К.)</w:t>
            </w:r>
          </w:p>
          <w:p w:rsidR="00CC1D93" w:rsidRPr="00CC1D93" w:rsidRDefault="00CC1D93" w:rsidP="00FB5588">
            <w:pPr>
              <w:pStyle w:val="a3"/>
              <w:numPr>
                <w:ilvl w:val="0"/>
                <w:numId w:val="27"/>
              </w:numPr>
              <w:tabs>
                <w:tab w:val="left" w:pos="567"/>
                <w:tab w:val="left" w:pos="11044"/>
                <w:tab w:val="left" w:leader="dot" w:pos="11313"/>
                <w:tab w:val="left" w:leader="dot" w:pos="11735"/>
              </w:tabs>
              <w:ind w:left="0" w:firstLine="240"/>
              <w:jc w:val="both"/>
              <w:rPr>
                <w:i/>
                <w:sz w:val="22"/>
                <w:szCs w:val="22"/>
                <w:lang w:val="kk-KZ"/>
              </w:rPr>
            </w:pPr>
            <w:r w:rsidRPr="00CC1D93">
              <w:rPr>
                <w:sz w:val="22"/>
                <w:szCs w:val="22"/>
              </w:rPr>
              <w:t>Отчет о реализации научной и инновационной деятельности в НАО «</w:t>
            </w:r>
            <w:proofErr w:type="spellStart"/>
            <w:r w:rsidR="00FB5588">
              <w:rPr>
                <w:sz w:val="22"/>
                <w:szCs w:val="22"/>
              </w:rPr>
              <w:t>Кокшетауский</w:t>
            </w:r>
            <w:proofErr w:type="spellEnd"/>
            <w:r w:rsidR="00FB5588">
              <w:rPr>
                <w:sz w:val="22"/>
                <w:szCs w:val="22"/>
              </w:rPr>
              <w:t xml:space="preserve"> университет им. Ш. </w:t>
            </w:r>
            <w:proofErr w:type="spellStart"/>
            <w:r w:rsidRPr="00CC1D93">
              <w:rPr>
                <w:sz w:val="22"/>
                <w:szCs w:val="22"/>
              </w:rPr>
              <w:t>Уалиханова</w:t>
            </w:r>
            <w:proofErr w:type="spellEnd"/>
            <w:r w:rsidRPr="00CC1D93">
              <w:rPr>
                <w:sz w:val="22"/>
                <w:szCs w:val="22"/>
              </w:rPr>
              <w:t xml:space="preserve">» за 2024 год. </w:t>
            </w:r>
          </w:p>
          <w:p w:rsidR="00CC1D93" w:rsidRPr="00CC1D93" w:rsidRDefault="00CC1D93" w:rsidP="00FB5588">
            <w:pPr>
              <w:pStyle w:val="a3"/>
              <w:tabs>
                <w:tab w:val="left" w:pos="851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240"/>
              <w:jc w:val="both"/>
              <w:rPr>
                <w:bCs/>
                <w:i/>
                <w:sz w:val="22"/>
                <w:szCs w:val="22"/>
                <w:lang w:val="kk-KZ"/>
              </w:rPr>
            </w:pPr>
            <w:r w:rsidRPr="00CC1D93">
              <w:rPr>
                <w:i/>
                <w:sz w:val="22"/>
                <w:szCs w:val="22"/>
                <w:lang w:val="kk-KZ"/>
              </w:rPr>
              <w:t>(</w:t>
            </w:r>
            <w:r w:rsidRPr="00CC1D93">
              <w:rPr>
                <w:i/>
                <w:sz w:val="22"/>
                <w:szCs w:val="22"/>
              </w:rPr>
              <w:t>Докладчик – ч</w:t>
            </w:r>
            <w:r w:rsidRPr="00CC1D93">
              <w:rPr>
                <w:bCs/>
                <w:i/>
                <w:sz w:val="22"/>
                <w:szCs w:val="22"/>
                <w:lang w:val="kk-KZ"/>
              </w:rPr>
              <w:t>лен Правления-</w:t>
            </w:r>
            <w:r w:rsidRPr="00CC1D93">
              <w:rPr>
                <w:bCs/>
                <w:i/>
                <w:sz w:val="22"/>
                <w:szCs w:val="22"/>
              </w:rPr>
              <w:t>проректор по научной работе и взаимодействию с регионом</w:t>
            </w:r>
            <w:r w:rsidRPr="00CC1D93">
              <w:rPr>
                <w:bCs/>
                <w:i/>
                <w:sz w:val="22"/>
                <w:szCs w:val="22"/>
                <w:lang w:val="kk-KZ"/>
              </w:rPr>
              <w:t xml:space="preserve"> Жакупова А.Д.)</w:t>
            </w:r>
          </w:p>
          <w:p w:rsidR="00CC1D93" w:rsidRPr="00CC1D93" w:rsidRDefault="00CC1D93" w:rsidP="00FB5588">
            <w:pPr>
              <w:pStyle w:val="a3"/>
              <w:tabs>
                <w:tab w:val="left" w:pos="851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240"/>
              <w:jc w:val="both"/>
              <w:rPr>
                <w:bCs/>
                <w:i/>
                <w:sz w:val="22"/>
                <w:szCs w:val="22"/>
                <w:lang w:val="kk-KZ"/>
              </w:rPr>
            </w:pPr>
            <w:r w:rsidRPr="00CC1D93">
              <w:rPr>
                <w:bCs/>
                <w:sz w:val="22"/>
                <w:szCs w:val="22"/>
                <w:lang w:val="kk-KZ"/>
              </w:rPr>
              <w:t>3</w:t>
            </w:r>
            <w:r w:rsidRPr="00CC1D93">
              <w:rPr>
                <w:bCs/>
                <w:i/>
                <w:sz w:val="22"/>
                <w:szCs w:val="22"/>
                <w:lang w:val="kk-KZ"/>
              </w:rPr>
              <w:t xml:space="preserve">. </w:t>
            </w:r>
            <w:r w:rsidRPr="00CC1D93">
              <w:rPr>
                <w:sz w:val="22"/>
                <w:szCs w:val="22"/>
              </w:rPr>
              <w:t xml:space="preserve">Отчет о реализации развития интернационализации и </w:t>
            </w:r>
            <w:proofErr w:type="spellStart"/>
            <w:r w:rsidRPr="00CC1D93">
              <w:rPr>
                <w:sz w:val="22"/>
                <w:szCs w:val="22"/>
              </w:rPr>
              <w:t>цифровизации</w:t>
            </w:r>
            <w:proofErr w:type="spellEnd"/>
            <w:r w:rsidRPr="00CC1D93">
              <w:rPr>
                <w:sz w:val="22"/>
                <w:szCs w:val="22"/>
              </w:rPr>
              <w:t xml:space="preserve"> в НАО «</w:t>
            </w:r>
            <w:proofErr w:type="spellStart"/>
            <w:r w:rsidR="00FB5588">
              <w:rPr>
                <w:sz w:val="22"/>
                <w:szCs w:val="22"/>
              </w:rPr>
              <w:t>Кокшетауский</w:t>
            </w:r>
            <w:proofErr w:type="spellEnd"/>
            <w:r w:rsidR="00FB5588">
              <w:rPr>
                <w:sz w:val="22"/>
                <w:szCs w:val="22"/>
              </w:rPr>
              <w:t xml:space="preserve"> университет им. Ш. </w:t>
            </w:r>
            <w:proofErr w:type="spellStart"/>
            <w:r w:rsidRPr="00CC1D93">
              <w:rPr>
                <w:sz w:val="22"/>
                <w:szCs w:val="22"/>
              </w:rPr>
              <w:t>Уалиханова</w:t>
            </w:r>
            <w:proofErr w:type="spellEnd"/>
            <w:r w:rsidRPr="00CC1D93">
              <w:rPr>
                <w:sz w:val="22"/>
                <w:szCs w:val="22"/>
              </w:rPr>
              <w:t>» за 2024 год.</w:t>
            </w:r>
          </w:p>
          <w:p w:rsidR="00CC1D93" w:rsidRPr="00CC1D93" w:rsidRDefault="00CC1D93" w:rsidP="00FB5588">
            <w:pPr>
              <w:pStyle w:val="a3"/>
              <w:tabs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98" w:firstLine="240"/>
              <w:jc w:val="both"/>
              <w:rPr>
                <w:sz w:val="22"/>
                <w:szCs w:val="22"/>
              </w:rPr>
            </w:pPr>
            <w:r w:rsidRPr="00CC1D93">
              <w:rPr>
                <w:i/>
                <w:sz w:val="22"/>
                <w:szCs w:val="22"/>
              </w:rPr>
              <w:t xml:space="preserve">(Докладчик – исполняющая обязанности члена Правления-проректора по интернационализации и развитию инфраструктуры </w:t>
            </w:r>
            <w:proofErr w:type="spellStart"/>
            <w:r w:rsidRPr="00CC1D93">
              <w:rPr>
                <w:i/>
                <w:sz w:val="22"/>
                <w:szCs w:val="22"/>
              </w:rPr>
              <w:t>Курманбаева</w:t>
            </w:r>
            <w:proofErr w:type="spellEnd"/>
            <w:r w:rsidRPr="00CC1D93">
              <w:rPr>
                <w:i/>
                <w:sz w:val="22"/>
                <w:szCs w:val="22"/>
              </w:rPr>
              <w:t xml:space="preserve"> А.С</w:t>
            </w:r>
            <w:r w:rsidRPr="00CC1D93">
              <w:rPr>
                <w:sz w:val="22"/>
                <w:szCs w:val="22"/>
              </w:rPr>
              <w:t>.)</w:t>
            </w:r>
          </w:p>
          <w:p w:rsidR="00CC1D93" w:rsidRPr="00CC1D93" w:rsidRDefault="00CC1D93" w:rsidP="00FB5588">
            <w:pPr>
              <w:pStyle w:val="a3"/>
              <w:tabs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98" w:firstLine="240"/>
              <w:jc w:val="both"/>
              <w:rPr>
                <w:i/>
                <w:sz w:val="22"/>
                <w:szCs w:val="22"/>
              </w:rPr>
            </w:pPr>
            <w:r w:rsidRPr="00CC1D93">
              <w:rPr>
                <w:sz w:val="22"/>
                <w:szCs w:val="22"/>
              </w:rPr>
              <w:t>4. Отчет о реализации социально-молодежной политики в НАО «</w:t>
            </w:r>
            <w:proofErr w:type="spellStart"/>
            <w:r w:rsidRPr="00CC1D93">
              <w:rPr>
                <w:sz w:val="22"/>
                <w:szCs w:val="22"/>
              </w:rPr>
              <w:t>Кокшетауский</w:t>
            </w:r>
            <w:proofErr w:type="spellEnd"/>
            <w:r w:rsidRPr="00CC1D93">
              <w:rPr>
                <w:sz w:val="22"/>
                <w:szCs w:val="22"/>
              </w:rPr>
              <w:t xml:space="preserve"> университет им. Ш. </w:t>
            </w:r>
            <w:proofErr w:type="spellStart"/>
            <w:r w:rsidRPr="00CC1D93">
              <w:rPr>
                <w:sz w:val="22"/>
                <w:szCs w:val="22"/>
              </w:rPr>
              <w:t>Уалиханова</w:t>
            </w:r>
            <w:proofErr w:type="spellEnd"/>
            <w:r w:rsidRPr="00CC1D93">
              <w:rPr>
                <w:sz w:val="22"/>
                <w:szCs w:val="22"/>
              </w:rPr>
              <w:t>» в условиях современных вызовов за 2024 год</w:t>
            </w:r>
            <w:r w:rsidRPr="00CC1D93">
              <w:rPr>
                <w:i/>
                <w:sz w:val="22"/>
                <w:szCs w:val="22"/>
              </w:rPr>
              <w:t xml:space="preserve">. </w:t>
            </w:r>
          </w:p>
          <w:p w:rsidR="00CC1D93" w:rsidRPr="00CC1D93" w:rsidRDefault="00CC1D93" w:rsidP="00FB5588">
            <w:pPr>
              <w:pStyle w:val="a3"/>
              <w:tabs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98" w:firstLine="240"/>
              <w:jc w:val="both"/>
              <w:rPr>
                <w:bCs/>
                <w:i/>
                <w:sz w:val="22"/>
                <w:szCs w:val="22"/>
              </w:rPr>
            </w:pPr>
            <w:r w:rsidRPr="00CC1D93">
              <w:rPr>
                <w:i/>
                <w:sz w:val="22"/>
                <w:szCs w:val="22"/>
              </w:rPr>
              <w:t>(Докладчик – ч</w:t>
            </w:r>
            <w:r w:rsidRPr="00CC1D93">
              <w:rPr>
                <w:bCs/>
                <w:i/>
                <w:sz w:val="22"/>
                <w:szCs w:val="22"/>
                <w:lang w:val="kk-KZ"/>
              </w:rPr>
              <w:t>лен Правления-</w:t>
            </w:r>
            <w:r w:rsidRPr="00CC1D93">
              <w:rPr>
                <w:bCs/>
                <w:i/>
                <w:sz w:val="22"/>
                <w:szCs w:val="22"/>
              </w:rPr>
              <w:t xml:space="preserve">проректор по социально-культурному развитию </w:t>
            </w:r>
            <w:proofErr w:type="spellStart"/>
            <w:r w:rsidRPr="00CC1D93">
              <w:rPr>
                <w:bCs/>
                <w:i/>
                <w:sz w:val="22"/>
                <w:szCs w:val="22"/>
              </w:rPr>
              <w:t>Капышев</w:t>
            </w:r>
            <w:proofErr w:type="spellEnd"/>
            <w:r w:rsidRPr="00CC1D93">
              <w:rPr>
                <w:bCs/>
                <w:i/>
                <w:sz w:val="22"/>
                <w:szCs w:val="22"/>
              </w:rPr>
              <w:t> А.К.)</w:t>
            </w:r>
          </w:p>
          <w:p w:rsidR="00CC1D93" w:rsidRPr="00CC1D93" w:rsidRDefault="00CC1D93" w:rsidP="00FB5588">
            <w:pPr>
              <w:pStyle w:val="a3"/>
              <w:tabs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98" w:firstLine="240"/>
              <w:jc w:val="both"/>
              <w:rPr>
                <w:sz w:val="22"/>
                <w:szCs w:val="22"/>
              </w:rPr>
            </w:pPr>
            <w:r w:rsidRPr="00CC1D93">
              <w:rPr>
                <w:bCs/>
                <w:sz w:val="22"/>
                <w:szCs w:val="22"/>
              </w:rPr>
              <w:t>5.</w:t>
            </w:r>
            <w:r w:rsidRPr="00CC1D93">
              <w:rPr>
                <w:bCs/>
                <w:i/>
                <w:sz w:val="22"/>
                <w:szCs w:val="22"/>
              </w:rPr>
              <w:t xml:space="preserve"> </w:t>
            </w:r>
            <w:r w:rsidRPr="00CC1D93">
              <w:rPr>
                <w:sz w:val="22"/>
                <w:szCs w:val="22"/>
              </w:rPr>
              <w:t>О предварительном рассмотрении размеров оплаты за обучение по образовательным программам НАО «</w:t>
            </w:r>
            <w:proofErr w:type="spellStart"/>
            <w:r w:rsidRPr="00CC1D93">
              <w:rPr>
                <w:sz w:val="22"/>
                <w:szCs w:val="22"/>
              </w:rPr>
              <w:t>Кокшетауский</w:t>
            </w:r>
            <w:proofErr w:type="spellEnd"/>
            <w:r w:rsidRPr="00CC1D93">
              <w:rPr>
                <w:sz w:val="22"/>
                <w:szCs w:val="22"/>
              </w:rPr>
              <w:t xml:space="preserve"> университет имени Ш. </w:t>
            </w:r>
            <w:proofErr w:type="spellStart"/>
            <w:r w:rsidRPr="00CC1D93">
              <w:rPr>
                <w:sz w:val="22"/>
                <w:szCs w:val="22"/>
              </w:rPr>
              <w:t>Уалиханова</w:t>
            </w:r>
            <w:proofErr w:type="spellEnd"/>
            <w:r w:rsidRPr="00CC1D93">
              <w:rPr>
                <w:sz w:val="22"/>
                <w:szCs w:val="22"/>
              </w:rPr>
              <w:t>» на 2025-2026 учебный год.</w:t>
            </w:r>
          </w:p>
          <w:p w:rsidR="00CC1D93" w:rsidRPr="00CC1D93" w:rsidRDefault="00CC1D93" w:rsidP="00FB5588">
            <w:pPr>
              <w:pStyle w:val="a3"/>
              <w:tabs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98" w:firstLine="240"/>
              <w:jc w:val="both"/>
              <w:rPr>
                <w:i/>
                <w:sz w:val="22"/>
                <w:szCs w:val="22"/>
                <w:lang w:eastAsia="ru-RU"/>
              </w:rPr>
            </w:pPr>
            <w:r w:rsidRPr="00CC1D93">
              <w:rPr>
                <w:sz w:val="22"/>
                <w:szCs w:val="22"/>
              </w:rPr>
              <w:t>(</w:t>
            </w:r>
            <w:r w:rsidRPr="00CC1D93">
              <w:rPr>
                <w:i/>
                <w:sz w:val="22"/>
                <w:szCs w:val="22"/>
              </w:rPr>
              <w:t xml:space="preserve">Докладчик – руководитель </w:t>
            </w:r>
            <w:r w:rsidRPr="00CC1D93">
              <w:rPr>
                <w:i/>
                <w:sz w:val="22"/>
                <w:szCs w:val="22"/>
                <w:lang w:eastAsia="ru-RU"/>
              </w:rPr>
              <w:t xml:space="preserve">планово-экономического отдела – главный экономист </w:t>
            </w:r>
            <w:proofErr w:type="spellStart"/>
            <w:r w:rsidRPr="00CC1D93">
              <w:rPr>
                <w:i/>
                <w:sz w:val="22"/>
                <w:szCs w:val="22"/>
                <w:lang w:eastAsia="ru-RU"/>
              </w:rPr>
              <w:t>Баймаганбетова</w:t>
            </w:r>
            <w:proofErr w:type="spellEnd"/>
            <w:r w:rsidRPr="00CC1D93">
              <w:rPr>
                <w:i/>
                <w:sz w:val="22"/>
                <w:szCs w:val="22"/>
                <w:lang w:eastAsia="ru-RU"/>
              </w:rPr>
              <w:t xml:space="preserve"> Р.С.)</w:t>
            </w:r>
          </w:p>
          <w:p w:rsidR="00FB5588" w:rsidRDefault="00CC1D93" w:rsidP="00FB5588">
            <w:pPr>
              <w:pStyle w:val="a3"/>
              <w:tabs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98" w:firstLine="240"/>
              <w:jc w:val="both"/>
              <w:rPr>
                <w:sz w:val="22"/>
                <w:szCs w:val="22"/>
              </w:rPr>
            </w:pPr>
            <w:r w:rsidRPr="00CC1D93">
              <w:rPr>
                <w:i/>
                <w:sz w:val="22"/>
                <w:szCs w:val="22"/>
                <w:lang w:eastAsia="ru-RU"/>
              </w:rPr>
              <w:t xml:space="preserve">6. </w:t>
            </w:r>
            <w:r w:rsidRPr="00CC1D93">
              <w:rPr>
                <w:sz w:val="22"/>
                <w:szCs w:val="22"/>
              </w:rPr>
              <w:t>О внесении изменений в Положение об условиях оплаты труда и премирования Председателя Правления-Ректора, членов Правления и руководителя Департамента финансов-главного бухгалтера некоммерческого</w:t>
            </w:r>
            <w:r w:rsidRPr="00CC1D93">
              <w:rPr>
                <w:spacing w:val="-3"/>
                <w:sz w:val="22"/>
                <w:szCs w:val="22"/>
              </w:rPr>
              <w:t xml:space="preserve"> </w:t>
            </w:r>
            <w:r w:rsidRPr="00CC1D93">
              <w:rPr>
                <w:sz w:val="22"/>
                <w:szCs w:val="22"/>
              </w:rPr>
              <w:t>акционерного</w:t>
            </w:r>
            <w:r w:rsidRPr="00CC1D93">
              <w:rPr>
                <w:spacing w:val="-3"/>
                <w:sz w:val="22"/>
                <w:szCs w:val="22"/>
              </w:rPr>
              <w:t xml:space="preserve"> </w:t>
            </w:r>
            <w:r w:rsidRPr="00CC1D93">
              <w:rPr>
                <w:sz w:val="22"/>
                <w:szCs w:val="22"/>
              </w:rPr>
              <w:t>общества «</w:t>
            </w:r>
            <w:proofErr w:type="spellStart"/>
            <w:r w:rsidRPr="00CC1D93">
              <w:rPr>
                <w:sz w:val="22"/>
                <w:szCs w:val="22"/>
              </w:rPr>
              <w:t>Кокшетауский</w:t>
            </w:r>
            <w:proofErr w:type="spellEnd"/>
            <w:r w:rsidRPr="00CC1D93">
              <w:rPr>
                <w:sz w:val="22"/>
                <w:szCs w:val="22"/>
              </w:rPr>
              <w:t xml:space="preserve"> университет им. Ш. </w:t>
            </w:r>
            <w:proofErr w:type="spellStart"/>
            <w:r w:rsidRPr="00CC1D93">
              <w:rPr>
                <w:sz w:val="22"/>
                <w:szCs w:val="22"/>
              </w:rPr>
              <w:t>Уалиханова</w:t>
            </w:r>
            <w:proofErr w:type="spellEnd"/>
            <w:r w:rsidRPr="00CC1D93">
              <w:rPr>
                <w:sz w:val="22"/>
                <w:szCs w:val="22"/>
              </w:rPr>
              <w:t>»</w:t>
            </w:r>
            <w:r w:rsidR="00FB5588">
              <w:rPr>
                <w:sz w:val="22"/>
                <w:szCs w:val="22"/>
              </w:rPr>
              <w:t>.</w:t>
            </w:r>
          </w:p>
          <w:p w:rsidR="00113E92" w:rsidRPr="00FB5588" w:rsidRDefault="00FB5588" w:rsidP="00FB5588">
            <w:pPr>
              <w:pStyle w:val="a3"/>
              <w:tabs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98" w:firstLine="240"/>
              <w:jc w:val="both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  <w:lang w:eastAsia="ru-RU"/>
              </w:rPr>
              <w:t>(</w:t>
            </w:r>
            <w:r w:rsidR="00CC1D93" w:rsidRPr="00CC1D93">
              <w:rPr>
                <w:i/>
                <w:sz w:val="22"/>
                <w:szCs w:val="22"/>
              </w:rPr>
              <w:t xml:space="preserve">Докладчик – корпоративный секретарь </w:t>
            </w:r>
            <w:proofErr w:type="spellStart"/>
            <w:r w:rsidR="00CC1D93" w:rsidRPr="00CC1D93">
              <w:rPr>
                <w:i/>
                <w:sz w:val="22"/>
                <w:szCs w:val="22"/>
              </w:rPr>
              <w:t>Фаткиева</w:t>
            </w:r>
            <w:proofErr w:type="spellEnd"/>
            <w:r w:rsidR="00CC1D93" w:rsidRPr="00CC1D93">
              <w:rPr>
                <w:i/>
                <w:sz w:val="22"/>
                <w:szCs w:val="22"/>
              </w:rPr>
              <w:t xml:space="preserve"> Г.Т.</w:t>
            </w:r>
            <w:r>
              <w:rPr>
                <w:i/>
                <w:sz w:val="22"/>
                <w:szCs w:val="22"/>
              </w:rPr>
              <w:t>)</w:t>
            </w:r>
          </w:p>
        </w:tc>
      </w:tr>
    </w:tbl>
    <w:p w:rsidR="00C05985" w:rsidRDefault="00C05985" w:rsidP="00C05985">
      <w:pPr>
        <w:tabs>
          <w:tab w:val="left" w:pos="426"/>
        </w:tabs>
        <w:ind w:firstLine="0"/>
        <w:jc w:val="both"/>
        <w:rPr>
          <w:rFonts w:eastAsia="Times New Roman"/>
          <w:color w:val="000000"/>
          <w:sz w:val="24"/>
          <w:szCs w:val="24"/>
          <w:lang w:bidi="ru-RU"/>
        </w:rPr>
      </w:pPr>
    </w:p>
    <w:p w:rsidR="00987BC2" w:rsidRPr="00EB0D82" w:rsidRDefault="00853704" w:rsidP="001F55C8">
      <w:pPr>
        <w:pStyle w:val="a3"/>
        <w:tabs>
          <w:tab w:val="left" w:pos="993"/>
          <w:tab w:val="left" w:pos="11044"/>
          <w:tab w:val="left" w:leader="dot" w:pos="11313"/>
          <w:tab w:val="left" w:leader="dot" w:pos="11735"/>
        </w:tabs>
        <w:ind w:left="0" w:firstLine="181"/>
        <w:jc w:val="both"/>
        <w:rPr>
          <w:i/>
          <w:sz w:val="24"/>
          <w:szCs w:val="24"/>
          <w:lang w:val="kk-KZ"/>
        </w:rPr>
      </w:pPr>
      <w:r>
        <w:rPr>
          <w:i/>
          <w:sz w:val="24"/>
          <w:szCs w:val="24"/>
        </w:rPr>
        <w:t xml:space="preserve">Приглашенные: </w:t>
      </w:r>
      <w:r w:rsidR="001F55C8" w:rsidRPr="00CC1D93">
        <w:rPr>
          <w:i/>
          <w:sz w:val="22"/>
          <w:szCs w:val="22"/>
        </w:rPr>
        <w:t>руководитель департамента</w:t>
      </w:r>
      <w:r w:rsidR="001F55C8" w:rsidRPr="00CC1D93">
        <w:rPr>
          <w:i/>
          <w:sz w:val="22"/>
          <w:szCs w:val="22"/>
          <w:lang w:val="kk-KZ"/>
        </w:rPr>
        <w:t xml:space="preserve"> академического развития Мемешов С.К.</w:t>
      </w:r>
      <w:r w:rsidR="001F55C8">
        <w:rPr>
          <w:i/>
          <w:sz w:val="22"/>
          <w:szCs w:val="22"/>
          <w:lang w:val="kk-KZ"/>
        </w:rPr>
        <w:t xml:space="preserve">, </w:t>
      </w:r>
      <w:r w:rsidR="00EB0D82" w:rsidRPr="00EB0D82">
        <w:rPr>
          <w:i/>
          <w:sz w:val="24"/>
          <w:szCs w:val="24"/>
        </w:rPr>
        <w:t>ч</w:t>
      </w:r>
      <w:r w:rsidR="00EB0D82" w:rsidRPr="00EB0D82">
        <w:rPr>
          <w:bCs/>
          <w:i/>
          <w:sz w:val="24"/>
          <w:szCs w:val="24"/>
          <w:lang w:val="kk-KZ"/>
        </w:rPr>
        <w:t>лен Правления-</w:t>
      </w:r>
      <w:r w:rsidR="00EB0D82" w:rsidRPr="00EB0D82">
        <w:rPr>
          <w:bCs/>
          <w:i/>
          <w:sz w:val="24"/>
          <w:szCs w:val="24"/>
        </w:rPr>
        <w:t>проректор по научной работе и взаимодействию с регионом</w:t>
      </w:r>
      <w:r w:rsidR="00EB0D82" w:rsidRPr="00EB0D82">
        <w:rPr>
          <w:bCs/>
          <w:i/>
          <w:sz w:val="24"/>
          <w:szCs w:val="24"/>
          <w:lang w:val="kk-KZ"/>
        </w:rPr>
        <w:t xml:space="preserve"> Жакупова А.Д.</w:t>
      </w:r>
      <w:r w:rsidR="00EB0D82">
        <w:rPr>
          <w:bCs/>
          <w:i/>
          <w:sz w:val="24"/>
          <w:szCs w:val="24"/>
          <w:lang w:val="kk-KZ"/>
        </w:rPr>
        <w:t>,</w:t>
      </w:r>
      <w:r w:rsidR="00EB0D82" w:rsidRPr="00EB0D82">
        <w:rPr>
          <w:sz w:val="24"/>
          <w:szCs w:val="24"/>
        </w:rPr>
        <w:t xml:space="preserve"> </w:t>
      </w:r>
      <w:proofErr w:type="spellStart"/>
      <w:r w:rsidR="001F55C8">
        <w:rPr>
          <w:i/>
          <w:sz w:val="22"/>
          <w:szCs w:val="22"/>
        </w:rPr>
        <w:t>и.о</w:t>
      </w:r>
      <w:proofErr w:type="spellEnd"/>
      <w:r w:rsidR="001F55C8">
        <w:rPr>
          <w:i/>
          <w:sz w:val="22"/>
          <w:szCs w:val="22"/>
        </w:rPr>
        <w:t>.</w:t>
      </w:r>
      <w:r w:rsidR="001F55C8" w:rsidRPr="00CC1D93">
        <w:rPr>
          <w:i/>
          <w:sz w:val="22"/>
          <w:szCs w:val="22"/>
        </w:rPr>
        <w:t xml:space="preserve"> члена Правления-проректора по интернационализации и развитию инфраструктуры </w:t>
      </w:r>
      <w:proofErr w:type="spellStart"/>
      <w:r w:rsidR="001F55C8" w:rsidRPr="00CC1D93">
        <w:rPr>
          <w:i/>
          <w:sz w:val="22"/>
          <w:szCs w:val="22"/>
        </w:rPr>
        <w:t>Курманбаева</w:t>
      </w:r>
      <w:proofErr w:type="spellEnd"/>
      <w:r w:rsidR="001F55C8" w:rsidRPr="00CC1D93">
        <w:rPr>
          <w:i/>
          <w:sz w:val="22"/>
          <w:szCs w:val="22"/>
        </w:rPr>
        <w:t xml:space="preserve"> А.С</w:t>
      </w:r>
      <w:r w:rsidR="001F55C8" w:rsidRPr="00CC1D93">
        <w:rPr>
          <w:sz w:val="22"/>
          <w:szCs w:val="22"/>
        </w:rPr>
        <w:t>.</w:t>
      </w:r>
      <w:r w:rsidR="001F55C8">
        <w:rPr>
          <w:sz w:val="22"/>
          <w:szCs w:val="22"/>
        </w:rPr>
        <w:t xml:space="preserve">, </w:t>
      </w:r>
      <w:r w:rsidR="00FB5588" w:rsidRPr="00CC1D93">
        <w:rPr>
          <w:i/>
          <w:sz w:val="22"/>
          <w:szCs w:val="22"/>
        </w:rPr>
        <w:t xml:space="preserve">руководитель </w:t>
      </w:r>
      <w:r w:rsidR="00FB5588" w:rsidRPr="00CC1D93">
        <w:rPr>
          <w:i/>
          <w:sz w:val="22"/>
          <w:szCs w:val="22"/>
          <w:lang w:eastAsia="ru-RU"/>
        </w:rPr>
        <w:t xml:space="preserve">планово-экономического отдела – </w:t>
      </w:r>
      <w:bookmarkStart w:id="0" w:name="_GoBack"/>
      <w:bookmarkEnd w:id="0"/>
      <w:r w:rsidR="001F55C8" w:rsidRPr="00CC1D93">
        <w:rPr>
          <w:i/>
          <w:sz w:val="22"/>
          <w:szCs w:val="22"/>
          <w:lang w:eastAsia="ru-RU"/>
        </w:rPr>
        <w:t xml:space="preserve">главный экономист </w:t>
      </w:r>
      <w:proofErr w:type="spellStart"/>
      <w:r w:rsidR="001F55C8" w:rsidRPr="00CC1D93">
        <w:rPr>
          <w:i/>
          <w:sz w:val="22"/>
          <w:szCs w:val="22"/>
          <w:lang w:eastAsia="ru-RU"/>
        </w:rPr>
        <w:t>Баймаганбетова</w:t>
      </w:r>
      <w:proofErr w:type="spellEnd"/>
      <w:r w:rsidR="001F55C8" w:rsidRPr="00CC1D93">
        <w:rPr>
          <w:i/>
          <w:sz w:val="22"/>
          <w:szCs w:val="22"/>
          <w:lang w:eastAsia="ru-RU"/>
        </w:rPr>
        <w:t xml:space="preserve"> Р.С.</w:t>
      </w:r>
    </w:p>
    <w:sectPr w:rsidR="00987BC2" w:rsidRPr="00EB0D82" w:rsidSect="00CC1D93">
      <w:pgSz w:w="11906" w:h="16838"/>
      <w:pgMar w:top="284" w:right="566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000003"/>
    <w:multiLevelType w:val="multilevel"/>
    <w:tmpl w:val="D0B8BD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3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09954F30"/>
    <w:multiLevelType w:val="hybridMultilevel"/>
    <w:tmpl w:val="97589AEE"/>
    <w:lvl w:ilvl="0" w:tplc="85A481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D535D9D"/>
    <w:multiLevelType w:val="multilevel"/>
    <w:tmpl w:val="12F80B8E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"/>
      <w:lvlJc w:val="left"/>
      <w:pPr>
        <w:ind w:left="5382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5" w15:restartNumberingAfterBreak="0">
    <w:nsid w:val="154D53CF"/>
    <w:multiLevelType w:val="hybridMultilevel"/>
    <w:tmpl w:val="1C2663D8"/>
    <w:lvl w:ilvl="0" w:tplc="459E50D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9B1670"/>
    <w:multiLevelType w:val="hybridMultilevel"/>
    <w:tmpl w:val="2612F4EC"/>
    <w:lvl w:ilvl="0" w:tplc="C678645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1B9D7C98"/>
    <w:multiLevelType w:val="hybridMultilevel"/>
    <w:tmpl w:val="1322682C"/>
    <w:lvl w:ilvl="0" w:tplc="E274373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3BC70502"/>
    <w:multiLevelType w:val="hybridMultilevel"/>
    <w:tmpl w:val="258CAFCE"/>
    <w:lvl w:ilvl="0" w:tplc="26748714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DF068D"/>
    <w:multiLevelType w:val="hybridMultilevel"/>
    <w:tmpl w:val="11041F52"/>
    <w:lvl w:ilvl="0" w:tplc="4EAA40F2">
      <w:start w:val="1"/>
      <w:numFmt w:val="decimal"/>
      <w:lvlText w:val="%1."/>
      <w:lvlJc w:val="left"/>
      <w:pPr>
        <w:ind w:left="541" w:hanging="360"/>
      </w:pPr>
      <w:rPr>
        <w:rFonts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61" w:hanging="360"/>
      </w:pPr>
    </w:lvl>
    <w:lvl w:ilvl="2" w:tplc="0419001B" w:tentative="1">
      <w:start w:val="1"/>
      <w:numFmt w:val="lowerRoman"/>
      <w:lvlText w:val="%3."/>
      <w:lvlJc w:val="right"/>
      <w:pPr>
        <w:ind w:left="1981" w:hanging="180"/>
      </w:pPr>
    </w:lvl>
    <w:lvl w:ilvl="3" w:tplc="0419000F" w:tentative="1">
      <w:start w:val="1"/>
      <w:numFmt w:val="decimal"/>
      <w:lvlText w:val="%4."/>
      <w:lvlJc w:val="left"/>
      <w:pPr>
        <w:ind w:left="2701" w:hanging="360"/>
      </w:pPr>
    </w:lvl>
    <w:lvl w:ilvl="4" w:tplc="04190019" w:tentative="1">
      <w:start w:val="1"/>
      <w:numFmt w:val="lowerLetter"/>
      <w:lvlText w:val="%5."/>
      <w:lvlJc w:val="left"/>
      <w:pPr>
        <w:ind w:left="3421" w:hanging="360"/>
      </w:pPr>
    </w:lvl>
    <w:lvl w:ilvl="5" w:tplc="0419001B" w:tentative="1">
      <w:start w:val="1"/>
      <w:numFmt w:val="lowerRoman"/>
      <w:lvlText w:val="%6."/>
      <w:lvlJc w:val="right"/>
      <w:pPr>
        <w:ind w:left="4141" w:hanging="180"/>
      </w:pPr>
    </w:lvl>
    <w:lvl w:ilvl="6" w:tplc="0419000F" w:tentative="1">
      <w:start w:val="1"/>
      <w:numFmt w:val="decimal"/>
      <w:lvlText w:val="%7."/>
      <w:lvlJc w:val="left"/>
      <w:pPr>
        <w:ind w:left="4861" w:hanging="360"/>
      </w:pPr>
    </w:lvl>
    <w:lvl w:ilvl="7" w:tplc="04190019" w:tentative="1">
      <w:start w:val="1"/>
      <w:numFmt w:val="lowerLetter"/>
      <w:lvlText w:val="%8."/>
      <w:lvlJc w:val="left"/>
      <w:pPr>
        <w:ind w:left="5581" w:hanging="360"/>
      </w:pPr>
    </w:lvl>
    <w:lvl w:ilvl="8" w:tplc="0419001B" w:tentative="1">
      <w:start w:val="1"/>
      <w:numFmt w:val="lowerRoman"/>
      <w:lvlText w:val="%9."/>
      <w:lvlJc w:val="right"/>
      <w:pPr>
        <w:ind w:left="6301" w:hanging="180"/>
      </w:pPr>
    </w:lvl>
  </w:abstractNum>
  <w:abstractNum w:abstractNumId="13" w15:restartNumberingAfterBreak="0">
    <w:nsid w:val="3D9B3106"/>
    <w:multiLevelType w:val="multilevel"/>
    <w:tmpl w:val="12F80B8E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"/>
      <w:lvlJc w:val="left"/>
      <w:pPr>
        <w:ind w:left="5382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14" w15:restartNumberingAfterBreak="0">
    <w:nsid w:val="3F671F96"/>
    <w:multiLevelType w:val="hybridMultilevel"/>
    <w:tmpl w:val="C72EB9E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43635C8F"/>
    <w:multiLevelType w:val="hybridMultilevel"/>
    <w:tmpl w:val="19F89FE4"/>
    <w:lvl w:ilvl="0" w:tplc="736A2D1E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44D27510"/>
    <w:multiLevelType w:val="multilevel"/>
    <w:tmpl w:val="12F80B8E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"/>
      <w:lvlJc w:val="left"/>
      <w:pPr>
        <w:ind w:left="5382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17" w15:restartNumberingAfterBreak="0">
    <w:nsid w:val="4E100BE4"/>
    <w:multiLevelType w:val="hybridMultilevel"/>
    <w:tmpl w:val="B0EA8186"/>
    <w:lvl w:ilvl="0" w:tplc="10803CF4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DA0210"/>
    <w:multiLevelType w:val="multilevel"/>
    <w:tmpl w:val="C2782B98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9" w15:restartNumberingAfterBreak="0">
    <w:nsid w:val="62A10BA6"/>
    <w:multiLevelType w:val="hybridMultilevel"/>
    <w:tmpl w:val="6E1A32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1A447F"/>
    <w:multiLevelType w:val="hybridMultilevel"/>
    <w:tmpl w:val="4C96A788"/>
    <w:lvl w:ilvl="0" w:tplc="F89AD5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746D54AA"/>
    <w:multiLevelType w:val="hybridMultilevel"/>
    <w:tmpl w:val="6B9CCB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CB5029"/>
    <w:multiLevelType w:val="hybridMultilevel"/>
    <w:tmpl w:val="B024CB50"/>
    <w:lvl w:ilvl="0" w:tplc="6DF27D16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4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9"/>
  </w:num>
  <w:num w:numId="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0"/>
  </w:num>
  <w:num w:numId="9">
    <w:abstractNumId w:val="14"/>
  </w:num>
  <w:num w:numId="10">
    <w:abstractNumId w:val="22"/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</w:num>
  <w:num w:numId="13">
    <w:abstractNumId w:val="17"/>
  </w:num>
  <w:num w:numId="14">
    <w:abstractNumId w:val="1"/>
  </w:num>
  <w:num w:numId="15">
    <w:abstractNumId w:val="20"/>
  </w:num>
  <w:num w:numId="16">
    <w:abstractNumId w:val="7"/>
  </w:num>
  <w:num w:numId="17">
    <w:abstractNumId w:val="10"/>
  </w:num>
  <w:num w:numId="18">
    <w:abstractNumId w:val="18"/>
  </w:num>
  <w:num w:numId="19">
    <w:abstractNumId w:val="15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</w:num>
  <w:num w:numId="22">
    <w:abstractNumId w:val="4"/>
  </w:num>
  <w:num w:numId="23">
    <w:abstractNumId w:val="16"/>
  </w:num>
  <w:num w:numId="24">
    <w:abstractNumId w:val="3"/>
  </w:num>
  <w:num w:numId="25">
    <w:abstractNumId w:val="12"/>
  </w:num>
  <w:num w:numId="26">
    <w:abstractNumId w:val="5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11B1A"/>
    <w:rsid w:val="00013FE2"/>
    <w:rsid w:val="00017189"/>
    <w:rsid w:val="00023520"/>
    <w:rsid w:val="000A2189"/>
    <w:rsid w:val="000B1DBD"/>
    <w:rsid w:val="000C49F5"/>
    <w:rsid w:val="000E2A27"/>
    <w:rsid w:val="000F0619"/>
    <w:rsid w:val="00113E92"/>
    <w:rsid w:val="0014418D"/>
    <w:rsid w:val="0015551D"/>
    <w:rsid w:val="001975B1"/>
    <w:rsid w:val="001A3302"/>
    <w:rsid w:val="001C5CFD"/>
    <w:rsid w:val="001F22A6"/>
    <w:rsid w:val="001F55C8"/>
    <w:rsid w:val="00233B3E"/>
    <w:rsid w:val="0025133D"/>
    <w:rsid w:val="002609E9"/>
    <w:rsid w:val="002946E0"/>
    <w:rsid w:val="002B7D66"/>
    <w:rsid w:val="002D031D"/>
    <w:rsid w:val="002D51ED"/>
    <w:rsid w:val="003576A3"/>
    <w:rsid w:val="00366E4B"/>
    <w:rsid w:val="003A2057"/>
    <w:rsid w:val="003E38D7"/>
    <w:rsid w:val="004069D8"/>
    <w:rsid w:val="00414CE7"/>
    <w:rsid w:val="0045003C"/>
    <w:rsid w:val="004627D3"/>
    <w:rsid w:val="00545E04"/>
    <w:rsid w:val="00557BD0"/>
    <w:rsid w:val="00560AD7"/>
    <w:rsid w:val="0057020D"/>
    <w:rsid w:val="005F7B17"/>
    <w:rsid w:val="005F7E23"/>
    <w:rsid w:val="0061062C"/>
    <w:rsid w:val="00642DA6"/>
    <w:rsid w:val="00652BBF"/>
    <w:rsid w:val="006A109F"/>
    <w:rsid w:val="006E4F72"/>
    <w:rsid w:val="0070789F"/>
    <w:rsid w:val="00711848"/>
    <w:rsid w:val="0072199A"/>
    <w:rsid w:val="007C4666"/>
    <w:rsid w:val="007D3BA7"/>
    <w:rsid w:val="007F0B1B"/>
    <w:rsid w:val="008113DF"/>
    <w:rsid w:val="00836897"/>
    <w:rsid w:val="00836D7B"/>
    <w:rsid w:val="0085050C"/>
    <w:rsid w:val="00853704"/>
    <w:rsid w:val="00863B95"/>
    <w:rsid w:val="00875991"/>
    <w:rsid w:val="00876627"/>
    <w:rsid w:val="00894489"/>
    <w:rsid w:val="008C0D7A"/>
    <w:rsid w:val="008E3BC9"/>
    <w:rsid w:val="008F7B94"/>
    <w:rsid w:val="009200E5"/>
    <w:rsid w:val="0093781E"/>
    <w:rsid w:val="00955B6E"/>
    <w:rsid w:val="00982211"/>
    <w:rsid w:val="00987BC2"/>
    <w:rsid w:val="00994C14"/>
    <w:rsid w:val="009B0C61"/>
    <w:rsid w:val="009C53C9"/>
    <w:rsid w:val="009E44DD"/>
    <w:rsid w:val="00A404C1"/>
    <w:rsid w:val="00AA7DA0"/>
    <w:rsid w:val="00AB6C85"/>
    <w:rsid w:val="00AE51D0"/>
    <w:rsid w:val="00AF6C2B"/>
    <w:rsid w:val="00B0421F"/>
    <w:rsid w:val="00B06089"/>
    <w:rsid w:val="00B158B4"/>
    <w:rsid w:val="00B17459"/>
    <w:rsid w:val="00B51FAF"/>
    <w:rsid w:val="00B548B9"/>
    <w:rsid w:val="00B64A66"/>
    <w:rsid w:val="00B70604"/>
    <w:rsid w:val="00B84177"/>
    <w:rsid w:val="00BB0CC5"/>
    <w:rsid w:val="00BD155F"/>
    <w:rsid w:val="00BD3AED"/>
    <w:rsid w:val="00BE17D7"/>
    <w:rsid w:val="00C05985"/>
    <w:rsid w:val="00C279A3"/>
    <w:rsid w:val="00CC06CA"/>
    <w:rsid w:val="00CC106E"/>
    <w:rsid w:val="00CC18D6"/>
    <w:rsid w:val="00CC1D93"/>
    <w:rsid w:val="00D14093"/>
    <w:rsid w:val="00DA26C3"/>
    <w:rsid w:val="00DB3A1A"/>
    <w:rsid w:val="00DF38F7"/>
    <w:rsid w:val="00E211B5"/>
    <w:rsid w:val="00E76D91"/>
    <w:rsid w:val="00E84F99"/>
    <w:rsid w:val="00EB0D82"/>
    <w:rsid w:val="00EB676C"/>
    <w:rsid w:val="00EC5A89"/>
    <w:rsid w:val="00EE76BB"/>
    <w:rsid w:val="00F21833"/>
    <w:rsid w:val="00F45111"/>
    <w:rsid w:val="00F507FF"/>
    <w:rsid w:val="00F732F2"/>
    <w:rsid w:val="00FA5372"/>
    <w:rsid w:val="00FB5588"/>
    <w:rsid w:val="00FE30CE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F8C7E"/>
  <w15:docId w15:val="{CFAEF735-781A-4B22-A42E-D1A6A7AEA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footer"/>
    <w:basedOn w:val="a"/>
    <w:link w:val="a8"/>
    <w:uiPriority w:val="99"/>
    <w:rsid w:val="00987BC2"/>
    <w:pPr>
      <w:tabs>
        <w:tab w:val="center" w:pos="4677"/>
        <w:tab w:val="right" w:pos="9355"/>
      </w:tabs>
      <w:ind w:firstLine="0"/>
    </w:pPr>
    <w:rPr>
      <w:rFonts w:ascii="Calibri" w:eastAsia="Calibri" w:hAnsi="Calibri" w:cs="SimSun"/>
      <w:sz w:val="22"/>
      <w:szCs w:val="22"/>
    </w:rPr>
  </w:style>
  <w:style w:type="character" w:customStyle="1" w:styleId="a8">
    <w:name w:val="Нижний колонтитул Знак"/>
    <w:basedOn w:val="a0"/>
    <w:link w:val="a7"/>
    <w:uiPriority w:val="99"/>
    <w:rsid w:val="00987BC2"/>
    <w:rPr>
      <w:rFonts w:ascii="Calibri" w:eastAsia="Calibri" w:hAnsi="Calibri" w:cs="SimSun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F732F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732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3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673</TotalTime>
  <Pages>1</Pages>
  <Words>343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110</cp:revision>
  <cp:lastPrinted>2024-09-13T10:58:00Z</cp:lastPrinted>
  <dcterms:created xsi:type="dcterms:W3CDTF">2020-09-03T06:02:00Z</dcterms:created>
  <dcterms:modified xsi:type="dcterms:W3CDTF">2025-05-15T01:53:00Z</dcterms:modified>
</cp:coreProperties>
</file>