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F2C9A0" w14:textId="072A3366" w:rsidR="00DD71C7" w:rsidRPr="006A23D6" w:rsidRDefault="000622FE" w:rsidP="007B397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6A23D6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="00DD71C7" w:rsidRPr="006A23D6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Список научных трудов, </w:t>
      </w:r>
      <w:r w:rsidR="00DD71C7"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опубликованных/изданных </w:t>
      </w:r>
      <w:r w:rsidR="00EF2620"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Муратбековой Светланой Кабденовной</w:t>
      </w:r>
      <w:r w:rsidR="00DD71C7"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после присуждения степени </w:t>
      </w:r>
      <w:r w:rsidR="00EF2620"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доктора медицинских наук</w:t>
      </w:r>
      <w:r w:rsidR="0096356D"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DD71C7"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представленных </w:t>
      </w:r>
    </w:p>
    <w:p w14:paraId="782DBE10" w14:textId="77777777" w:rsidR="00DD71C7" w:rsidRPr="006A23D6" w:rsidRDefault="00DD71C7" w:rsidP="007B397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6A23D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 соискание ученого </w:t>
      </w:r>
      <w:r w:rsidRPr="00695BB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звания ассоциированного профессора (доцента)</w:t>
      </w:r>
    </w:p>
    <w:p w14:paraId="4826D780" w14:textId="61C8C3F2" w:rsidR="00DD71C7" w:rsidRPr="006A23D6" w:rsidRDefault="00DD71C7" w:rsidP="007B397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tbl>
      <w:tblPr>
        <w:tblStyle w:val="a3"/>
        <w:tblW w:w="5039" w:type="pct"/>
        <w:tblLayout w:type="fixed"/>
        <w:tblLook w:val="04A0" w:firstRow="1" w:lastRow="0" w:firstColumn="1" w:lastColumn="0" w:noHBand="0" w:noVBand="1"/>
      </w:tblPr>
      <w:tblGrid>
        <w:gridCol w:w="668"/>
        <w:gridCol w:w="4023"/>
        <w:gridCol w:w="1222"/>
        <w:gridCol w:w="4688"/>
        <w:gridCol w:w="846"/>
        <w:gridCol w:w="3403"/>
        <w:gridCol w:w="51"/>
      </w:tblGrid>
      <w:tr w:rsidR="00B74E56" w:rsidRPr="007B3975" w14:paraId="09432A01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152635C6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1350" w:type="pct"/>
          </w:tcPr>
          <w:p w14:paraId="75E9B276" w14:textId="77777777" w:rsidR="00B74E56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Название работы</w:t>
            </w:r>
          </w:p>
        </w:tc>
        <w:tc>
          <w:tcPr>
            <w:tcW w:w="410" w:type="pct"/>
          </w:tcPr>
          <w:p w14:paraId="2170484A" w14:textId="77777777" w:rsidR="0096356D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Вид </w:t>
            </w:r>
          </w:p>
          <w:p w14:paraId="6B91F641" w14:textId="77777777" w:rsidR="00B74E56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работы</w:t>
            </w:r>
          </w:p>
        </w:tc>
        <w:tc>
          <w:tcPr>
            <w:tcW w:w="1573" w:type="pct"/>
          </w:tcPr>
          <w:p w14:paraId="59A0FE5E" w14:textId="77777777" w:rsidR="00B74E56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Выходные данные</w:t>
            </w:r>
          </w:p>
        </w:tc>
        <w:tc>
          <w:tcPr>
            <w:tcW w:w="284" w:type="pct"/>
          </w:tcPr>
          <w:p w14:paraId="104B4593" w14:textId="77777777" w:rsidR="0096356D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Объем </w:t>
            </w:r>
          </w:p>
          <w:p w14:paraId="32B8E1AF" w14:textId="77777777" w:rsidR="0096356D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работы</w:t>
            </w:r>
          </w:p>
          <w:p w14:paraId="79B6C2C6" w14:textId="77777777" w:rsidR="00B74E56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</w:t>
            </w:r>
            <w:proofErr w:type="spellStart"/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п.л</w:t>
            </w:r>
            <w:proofErr w:type="spellEnd"/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.)</w:t>
            </w:r>
          </w:p>
        </w:tc>
        <w:tc>
          <w:tcPr>
            <w:tcW w:w="1142" w:type="pct"/>
          </w:tcPr>
          <w:p w14:paraId="735B1BB7" w14:textId="77777777" w:rsidR="00B74E56" w:rsidRPr="007B3975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Соавторы</w:t>
            </w:r>
          </w:p>
        </w:tc>
      </w:tr>
      <w:tr w:rsidR="00B74E56" w:rsidRPr="007B3975" w14:paraId="104218CE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70AF18D7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50" w:type="pct"/>
          </w:tcPr>
          <w:p w14:paraId="0858DDF4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10" w:type="pct"/>
          </w:tcPr>
          <w:p w14:paraId="54479834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573" w:type="pct"/>
          </w:tcPr>
          <w:p w14:paraId="59A6F66E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84" w:type="pct"/>
          </w:tcPr>
          <w:p w14:paraId="7548B73E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142" w:type="pct"/>
          </w:tcPr>
          <w:p w14:paraId="01AACB33" w14:textId="77777777" w:rsidR="00B74E56" w:rsidRPr="007B3975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B74E56" w:rsidRPr="007B3975" w14:paraId="1DDD73C9" w14:textId="77777777" w:rsidTr="007B3975">
        <w:tc>
          <w:tcPr>
            <w:tcW w:w="5000" w:type="pct"/>
            <w:gridSpan w:val="7"/>
          </w:tcPr>
          <w:p w14:paraId="52BE4FEF" w14:textId="77777777" w:rsidR="0096356D" w:rsidRPr="007B3975" w:rsidRDefault="0096356D" w:rsidP="007B3975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Научные статьи в международных рецензируемых научных журналах, индексируемые в базе данных </w:t>
            </w:r>
            <w:proofErr w:type="spellStart"/>
            <w:r w:rsidRPr="007B397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Scopus</w:t>
            </w:r>
            <w:proofErr w:type="spellEnd"/>
            <w:r w:rsidRPr="007B397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(</w:t>
            </w:r>
            <w:proofErr w:type="spellStart"/>
            <w:r w:rsidRPr="007B397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Скопус</w:t>
            </w:r>
            <w:proofErr w:type="spellEnd"/>
            <w:r w:rsidRPr="007B397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):</w:t>
            </w:r>
          </w:p>
          <w:p w14:paraId="6A0D5E09" w14:textId="77777777" w:rsidR="00B74E56" w:rsidRPr="007B3975" w:rsidRDefault="00B74E56" w:rsidP="007B3975">
            <w:pPr>
              <w:pStyle w:val="a7"/>
              <w:ind w:left="0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</w:tr>
      <w:tr w:rsidR="00DB2F22" w:rsidRPr="000119E8" w14:paraId="6F815E13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2586E9A6" w14:textId="20B237B2" w:rsidR="00DB2F22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50" w:type="pct"/>
          </w:tcPr>
          <w:p w14:paraId="0800EE92" w14:textId="77777777" w:rsidR="00DB2F22" w:rsidRPr="007B3975" w:rsidRDefault="00DB2F22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7B3975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Liver Cancer Incidence in Kazakhstan: Fifteen-Year Retrospective Study</w:t>
            </w:r>
          </w:p>
          <w:p w14:paraId="43BE43DF" w14:textId="77777777" w:rsidR="00DB2F22" w:rsidRPr="007B3975" w:rsidRDefault="00DB2F22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753E8F2F" w14:textId="1909DC76" w:rsidR="00DB2F22" w:rsidRPr="007B3975" w:rsidRDefault="00DB2F22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577C12B7" w14:textId="77777777" w:rsidR="007B3975" w:rsidRPr="007B3975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Asian Pacific Journal of Cancer Prevention – 2024. - 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Vol.25, Issue 5, P.1763-1775</w:t>
            </w:r>
          </w:p>
          <w:p w14:paraId="4DE6E8AC" w14:textId="77777777" w:rsidR="007B3975" w:rsidRPr="007B3975" w:rsidRDefault="00A85233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7" w:history="1">
              <w:r w:rsidR="007B3975" w:rsidRPr="007B3975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https://doi.org/10.31557/apjcp.2024.25.5.1763</w:t>
              </w:r>
            </w:hyperlink>
          </w:p>
          <w:p w14:paraId="7C0801B8" w14:textId="14854385" w:rsidR="00DB2F22" w:rsidRPr="007B3975" w:rsidRDefault="00DB2F2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284" w:type="pct"/>
          </w:tcPr>
          <w:p w14:paraId="5A36F597" w14:textId="129D2FB9" w:rsidR="00DB2F22" w:rsidRPr="007B3975" w:rsidRDefault="00344C39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12</w:t>
            </w:r>
          </w:p>
        </w:tc>
        <w:tc>
          <w:tcPr>
            <w:tcW w:w="1142" w:type="pct"/>
            <w:shd w:val="clear" w:color="auto" w:fill="auto"/>
          </w:tcPr>
          <w:p w14:paraId="40D112CA" w14:textId="77777777" w:rsidR="007B3975" w:rsidRPr="007B3975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Nurbek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2FCA9EBC" w14:textId="77777777" w:rsidR="007B3975" w:rsidRPr="007B3975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Orazbayev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Didar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0B38537D" w14:textId="77777777" w:rsidR="007B3975" w:rsidRPr="007B3975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Telmanova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Zhansaya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0978848A" w14:textId="5C8CC8F3" w:rsidR="00DB2F22" w:rsidRPr="007B3975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Kudaibergenova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Indira,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Mamatov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Niyazbek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Bilyalova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Zarina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Gulnur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Rustemova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Kulsara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Turebayev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Dulat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Jexenova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Akzhunis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Adaibayev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Kairat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Sayakov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Umetal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Dzhumabayeva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Fatima</w:t>
            </w:r>
            <w:r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,</w:t>
            </w: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Muratbekova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 Svetlana,</w:t>
            </w: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Sitnikova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Luliia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Syzdykov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Nariman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Shishkin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Ivan,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Kozhakhmet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Karina</w:t>
            </w:r>
          </w:p>
        </w:tc>
      </w:tr>
      <w:tr w:rsidR="00DB2F22" w:rsidRPr="000119E8" w14:paraId="36776C4A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7E0070B4" w14:textId="4217F83E" w:rsidR="00DB2F22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350" w:type="pct"/>
          </w:tcPr>
          <w:p w14:paraId="38978CC6" w14:textId="77777777" w:rsidR="00DB2F22" w:rsidRPr="007B3975" w:rsidRDefault="00DB2F22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7B3975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Hypopharynx Cancer Incidence in Kazakhstan: 2017-2021</w:t>
            </w:r>
          </w:p>
          <w:p w14:paraId="71F0B461" w14:textId="77777777" w:rsidR="00DB2F22" w:rsidRPr="007B3975" w:rsidRDefault="00DB2F22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3A44EB58" w14:textId="2A5B5ED4" w:rsidR="00DB2F22" w:rsidRPr="007B3975" w:rsidRDefault="00DB2F22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2D04C485" w14:textId="77777777" w:rsidR="007B3975" w:rsidRPr="007B3975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Asian Pacific Journal of Cancer Prevention – 2023. - 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Vol.24, Issue 12, P.4043-4051</w:t>
            </w:r>
          </w:p>
          <w:p w14:paraId="2AF3DD83" w14:textId="77777777" w:rsidR="007B3975" w:rsidRPr="007B3975" w:rsidRDefault="00A85233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hyperlink r:id="rId8" w:history="1">
              <w:r w:rsidR="007B3975" w:rsidRPr="007B3975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https://doi.org/10.31557/apjcp.2023.24.12.4043</w:t>
              </w:r>
            </w:hyperlink>
          </w:p>
          <w:p w14:paraId="01055D6C" w14:textId="333C9710" w:rsidR="00DB2F22" w:rsidRPr="007B3975" w:rsidRDefault="00DB2F2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4" w:type="pct"/>
          </w:tcPr>
          <w:p w14:paraId="45DDB287" w14:textId="65510627" w:rsidR="00DB2F22" w:rsidRPr="007B3975" w:rsidRDefault="00344C39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1142" w:type="pct"/>
            <w:shd w:val="clear" w:color="auto" w:fill="auto"/>
          </w:tcPr>
          <w:p w14:paraId="33A4F587" w14:textId="77777777" w:rsidR="007B3975" w:rsidRPr="007B3975" w:rsidRDefault="007B3975" w:rsidP="007B3975">
            <w:pPr>
              <w:numPr>
                <w:ilvl w:val="0"/>
                <w:numId w:val="15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Ahmedin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Darkhan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6516CB05" w14:textId="52DEAF21" w:rsidR="00DB2F22" w:rsidRPr="007B3975" w:rsidRDefault="007B3975" w:rsidP="007B3975">
            <w:pPr>
              <w:numPr>
                <w:ilvl w:val="0"/>
                <w:numId w:val="15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Makishev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Abay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Telmanova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Zhansaya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Turebayev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Dulat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Tarzhanova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Dinara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Shelestyuk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Alina,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Lyust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Vladimir,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Kassenova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Dinara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Grigorevskiy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Vladimir,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Gulnur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lastRenderedPageBreak/>
              <w:t>Bilyalova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Zarina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Syzdykov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Nariman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Muratbekova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 Svetlana,</w:t>
            </w: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Nurbek</w:t>
            </w:r>
            <w:proofErr w:type="spellEnd"/>
          </w:p>
        </w:tc>
      </w:tr>
      <w:tr w:rsidR="007B3975" w:rsidRPr="000119E8" w14:paraId="7EB3D50C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3867ECE1" w14:textId="71AD564D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</w:t>
            </w:r>
          </w:p>
        </w:tc>
        <w:tc>
          <w:tcPr>
            <w:tcW w:w="1350" w:type="pct"/>
          </w:tcPr>
          <w:p w14:paraId="6ACF6F72" w14:textId="77777777" w:rsidR="007B3975" w:rsidRPr="007B3975" w:rsidRDefault="007B3975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7B3975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Epidemiology of Breast Cancer Mortality in Kazakhstan, trends and Geographic Distribution</w:t>
            </w:r>
          </w:p>
          <w:p w14:paraId="05F753E0" w14:textId="77777777" w:rsidR="007B3975" w:rsidRPr="007B3975" w:rsidRDefault="007B3975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7C596D92" w14:textId="0E51BB31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0A3A318E" w14:textId="77777777" w:rsidR="007B3975" w:rsidRPr="007B3975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Asian Pacific Journal of Cancer Prevention – 2023. - 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Vol.24, Issue 10, P.3361-3371</w:t>
            </w:r>
          </w:p>
          <w:p w14:paraId="758BDB17" w14:textId="77777777" w:rsidR="007B3975" w:rsidRPr="007B3975" w:rsidRDefault="00A85233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="007B3975" w:rsidRPr="007B3975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https://doi.org/10.31557/apjcp.2023.24.10.3361</w:t>
              </w:r>
            </w:hyperlink>
          </w:p>
          <w:p w14:paraId="0DCD78E5" w14:textId="7065FEE0" w:rsidR="007B3975" w:rsidRPr="007B3975" w:rsidRDefault="007B3975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284" w:type="pct"/>
          </w:tcPr>
          <w:p w14:paraId="1EA3B09A" w14:textId="4FA50B3A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</w:t>
            </w:r>
          </w:p>
        </w:tc>
        <w:tc>
          <w:tcPr>
            <w:tcW w:w="1142" w:type="pct"/>
            <w:shd w:val="clear" w:color="auto" w:fill="auto"/>
          </w:tcPr>
          <w:p w14:paraId="08BABB65" w14:textId="74F086DA" w:rsidR="007B3975" w:rsidRPr="007B3975" w:rsidRDefault="007B3975" w:rsidP="007B3975">
            <w:pPr>
              <w:numPr>
                <w:ilvl w:val="0"/>
                <w:numId w:val="15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Igissin Nurbek, Toguzbayeva Assem, Khamidullina Zaituna, Telmanova Zhansaya, Bilyalova Zarina, Kudaibergenova, Indira, </w:t>
            </w: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>Muratbekova, Svetlana,</w:t>
            </w: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Igissinova, Gulnur, Rustemova Kulsara, Kulmirzayeva, Dariyana, Syzdykov Nariman, Taszhanov Rustem, Turebayev Dulat, Orazova Galiya, Kassenova Dinara, Detochkina, Violetta, Baibosynov Daulet, Kuandykov, Yerlan</w:t>
            </w:r>
          </w:p>
        </w:tc>
      </w:tr>
      <w:tr w:rsidR="007B3975" w:rsidRPr="007B3975" w14:paraId="131FD2A9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336FC53D" w14:textId="21D4CAE0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350" w:type="pct"/>
          </w:tcPr>
          <w:p w14:paraId="61EE81A9" w14:textId="1A1A5BA2" w:rsidR="007B3975" w:rsidRPr="007B3975" w:rsidRDefault="00A85233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"https://www.scopus.com/record/display.uri?eid=2-s2.0-85205965822&amp;origin=recordpage" </w:instrText>
            </w:r>
            <w:r>
              <w:fldChar w:fldCharType="separate"/>
            </w:r>
            <w:r w:rsidR="007B3975" w:rsidRPr="007B397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Using deep learning to diagnose retinal diseases through medical image analysis</w:t>
            </w:r>
            <w:r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fldChar w:fldCharType="end"/>
            </w:r>
            <w:r w:rsidR="007B3975"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0" w:type="pct"/>
          </w:tcPr>
          <w:p w14:paraId="15F11BB2" w14:textId="003A0D01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19BF6C0D" w14:textId="77777777" w:rsidR="007B3975" w:rsidRPr="007B3975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International Journal of Electrical and Computer Engineering-2024.-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Vol.14, Issue 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, P.6455-6465</w:t>
            </w:r>
          </w:p>
          <w:p w14:paraId="5DC03356" w14:textId="5FA0FA2D" w:rsidR="007B3975" w:rsidRPr="007B3975" w:rsidRDefault="00A85233" w:rsidP="007B3975">
            <w:pPr>
              <w:rPr>
                <w:sz w:val="24"/>
                <w:szCs w:val="24"/>
                <w:lang w:val="en-US"/>
              </w:rPr>
            </w:pPr>
            <w:hyperlink r:id="rId10" w:history="1">
              <w:r w:rsidR="007B3975" w:rsidRPr="007B3975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http://doi.org/10.11591/ijece.v14i6.pp6455-6465</w:t>
              </w:r>
            </w:hyperlink>
            <w:r w:rsidR="007B3975"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4" w:type="pct"/>
          </w:tcPr>
          <w:p w14:paraId="317E4282" w14:textId="7070728F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</w:t>
            </w:r>
          </w:p>
        </w:tc>
        <w:tc>
          <w:tcPr>
            <w:tcW w:w="1142" w:type="pct"/>
            <w:shd w:val="clear" w:color="auto" w:fill="auto"/>
          </w:tcPr>
          <w:p w14:paraId="652E34D3" w14:textId="77777777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Azhibekova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Zhanar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38AD64E2" w14:textId="77777777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Bekbayeva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Roza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6F0410F5" w14:textId="77777777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Yussupova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Gulbakhar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0A0B8590" w14:textId="77777777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Kaibassova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770F90D8" w14:textId="77777777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Ostretsova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Idiya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2B349CC4" w14:textId="77777777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Svetlana</w:t>
            </w:r>
            <w:proofErr w:type="spellEnd"/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,</w:t>
            </w:r>
          </w:p>
          <w:p w14:paraId="0215A4AA" w14:textId="77777777" w:rsid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Kakabayev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Anuarbek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53CA4E04" w14:textId="5308579B" w:rsidR="007B3975" w:rsidRPr="007B3975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Sultanova</w:t>
            </w:r>
            <w:proofErr w:type="spellEnd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Zhanylsyn</w:t>
            </w:r>
            <w:proofErr w:type="spellEnd"/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</w:tr>
      <w:tr w:rsidR="007B3975" w:rsidRPr="000119E8" w14:paraId="36E4463B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09D144F3" w14:textId="7B77B36F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350" w:type="pct"/>
          </w:tcPr>
          <w:p w14:paraId="3C4ED952" w14:textId="19AD09A6" w:rsidR="007B3975" w:rsidRPr="007B3975" w:rsidRDefault="00A85233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"https://www.scopus.com/record/display.uri?eid=2-s2.0-105002283625&amp;origin=recordpage" </w:instrText>
            </w:r>
            <w:r>
              <w:fldChar w:fldCharType="separate"/>
            </w:r>
            <w:r w:rsidR="007B3975" w:rsidRPr="007B397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Postpartum Depression Epidemiology, Risk Factors, Diagnosis, and Management: An Appraisal of the Current Knowledge and Future Perspectives</w:t>
            </w:r>
            <w:r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fldChar w:fldCharType="end"/>
            </w:r>
          </w:p>
        </w:tc>
        <w:tc>
          <w:tcPr>
            <w:tcW w:w="410" w:type="pct"/>
          </w:tcPr>
          <w:p w14:paraId="37F3FDB9" w14:textId="1E57D69C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6D41759B" w14:textId="77777777" w:rsidR="007B3975" w:rsidRPr="007B3975" w:rsidRDefault="007B3975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JOURNAL OF CLINICAL MEDICINE – 2025. – Vol.14, Issue 7</w:t>
            </w:r>
          </w:p>
          <w:p w14:paraId="0349AF00" w14:textId="77777777" w:rsidR="007B3975" w:rsidRPr="007B3975" w:rsidRDefault="00A85233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hyperlink r:id="rId11" w:history="1">
              <w:r w:rsidR="007B3975" w:rsidRPr="007B3975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kk-KZ"/>
                </w:rPr>
                <w:t>https://doi.org/10.3390/jcm14072418</w:t>
              </w:r>
            </w:hyperlink>
          </w:p>
          <w:p w14:paraId="2659815E" w14:textId="77777777" w:rsidR="007B3975" w:rsidRPr="007B3975" w:rsidRDefault="007B3975" w:rsidP="007B3975">
            <w:pPr>
              <w:rPr>
                <w:sz w:val="24"/>
                <w:szCs w:val="24"/>
              </w:rPr>
            </w:pPr>
          </w:p>
        </w:tc>
        <w:tc>
          <w:tcPr>
            <w:tcW w:w="284" w:type="pct"/>
          </w:tcPr>
          <w:p w14:paraId="52C4C0D9" w14:textId="643CF1DF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16</w:t>
            </w:r>
          </w:p>
        </w:tc>
        <w:tc>
          <w:tcPr>
            <w:tcW w:w="1142" w:type="pct"/>
            <w:shd w:val="clear" w:color="auto" w:fill="auto"/>
          </w:tcPr>
          <w:p w14:paraId="1117EF4D" w14:textId="77777777" w:rsidR="007B3975" w:rsidRPr="007B3975" w:rsidRDefault="00A85233" w:rsidP="007B397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"https://www.scopus.com/authid/detail.uri?authorId=56203295000" </w:instrText>
            </w:r>
            <w:r>
              <w:fldChar w:fldCharType="separate"/>
            </w:r>
            <w:proofErr w:type="spellStart"/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Khamidullina</w:t>
            </w:r>
            <w:proofErr w:type="spellEnd"/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, Z.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fldChar w:fldCharType="end"/>
            </w:r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"https://www.scopus.com/authid/detail.uri?authorId=57205390640" </w:instrText>
            </w:r>
            <w:r>
              <w:fldChar w:fldCharType="separate"/>
            </w:r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Marat, A.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fldChar w:fldCharType="end"/>
            </w:r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"https://www.scopus.com/authid/detail.uri?authorId=587958486</w:instrText>
            </w:r>
            <w:r w:rsidRPr="000119E8">
              <w:rPr>
                <w:lang w:val="en-US"/>
              </w:rPr>
              <w:instrText xml:space="preserve">00" </w:instrText>
            </w:r>
            <w:r>
              <w:fldChar w:fldCharType="separate"/>
            </w:r>
            <w:proofErr w:type="spellStart"/>
            <w:r w:rsidR="007B3975"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Muratbekova</w:t>
            </w:r>
            <w:proofErr w:type="spellEnd"/>
            <w:r w:rsidR="007B3975"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, S.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fldChar w:fldCharType="end"/>
            </w:r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 </w:t>
            </w: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"https://www.scopus.com/authid/detail.uri?authorId=55519713300" </w:instrText>
            </w:r>
            <w:r>
              <w:fldChar w:fldCharType="separate"/>
            </w:r>
            <w:proofErr w:type="spellStart"/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Terzic</w:t>
            </w:r>
            <w:proofErr w:type="spellEnd"/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, M.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fldChar w:fldCharType="end"/>
            </w:r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"https://www.scopus.com/authid/detail.uri?authorId=57192414078" </w:instrText>
            </w:r>
            <w:r>
              <w:fldChar w:fldCharType="separate"/>
            </w:r>
            <w:proofErr w:type="spellStart"/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Aimagambetova</w:t>
            </w:r>
            <w:proofErr w:type="spellEnd"/>
            <w:r w:rsidR="007B3975"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t>, G.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en-US"/>
              </w:rPr>
              <w:fldChar w:fldCharType="end"/>
            </w:r>
          </w:p>
          <w:p w14:paraId="61272C88" w14:textId="77777777" w:rsidR="007B3975" w:rsidRPr="007B3975" w:rsidRDefault="007B3975" w:rsidP="007B3975">
            <w:pPr>
              <w:numPr>
                <w:ilvl w:val="0"/>
                <w:numId w:val="17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7B3975" w:rsidRPr="000119E8" w14:paraId="7780646A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29151691" w14:textId="3A2BB524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350" w:type="pct"/>
          </w:tcPr>
          <w:p w14:paraId="290F7585" w14:textId="312A1652" w:rsidR="007B3975" w:rsidRPr="007B3975" w:rsidRDefault="00A85233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"https://www.scopus.com/record/display.uri?eid=2-s2.0-85212863318&amp;origin=recordpage" </w:instrText>
            </w:r>
            <w:r>
              <w:fldChar w:fldCharType="separate"/>
            </w:r>
            <w:r w:rsidR="001F7A76" w:rsidRPr="007B397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 xml:space="preserve">Assessing the knowledge level and </w:t>
            </w:r>
            <w:r w:rsidR="001F7A76" w:rsidRPr="007B397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lastRenderedPageBreak/>
              <w:t>attitude towards providing nutrition c</w:t>
            </w:r>
            <w:r w:rsidR="000842E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are of medical students in the A</w:t>
            </w:r>
            <w:r w:rsidR="001F7A76" w:rsidRPr="007B397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k</w:t>
            </w:r>
            <w:r w:rsidR="001F7A76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mola region of the Republic of K</w:t>
            </w:r>
            <w:r w:rsidR="001F7A76" w:rsidRPr="007B3975"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azakhstan</w:t>
            </w:r>
            <w:r>
              <w:rPr>
                <w:rStyle w:val="typography-modulelvnit"/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fldChar w:fldCharType="end"/>
            </w:r>
          </w:p>
        </w:tc>
        <w:tc>
          <w:tcPr>
            <w:tcW w:w="410" w:type="pct"/>
          </w:tcPr>
          <w:p w14:paraId="511C35AC" w14:textId="7534D211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статья</w:t>
            </w:r>
          </w:p>
        </w:tc>
        <w:tc>
          <w:tcPr>
            <w:tcW w:w="1573" w:type="pct"/>
          </w:tcPr>
          <w:p w14:paraId="16B64C08" w14:textId="77777777" w:rsidR="007B3975" w:rsidRPr="007B3975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Georgian Medical News-2024.-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Vol.355, 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Issue 10, P.142-147</w:t>
            </w:r>
          </w:p>
          <w:p w14:paraId="4243F6D4" w14:textId="6A8F7F3C" w:rsidR="007B3975" w:rsidRPr="007B3975" w:rsidRDefault="00A85233" w:rsidP="007B3975">
            <w:pPr>
              <w:rPr>
                <w:sz w:val="24"/>
                <w:szCs w:val="24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"https://www.geomednews.com/v355i10.html" </w:instrText>
            </w:r>
            <w:r>
              <w:fldChar w:fldCharType="separate"/>
            </w:r>
            <w:r w:rsidR="007B3975" w:rsidRPr="007B3975">
              <w:rPr>
                <w:rFonts w:ascii="Times New Roman" w:eastAsia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t>https://www.geomednews.com/v355i10.html</w:t>
            </w:r>
            <w:r>
              <w:rPr>
                <w:rFonts w:ascii="Times New Roman" w:eastAsia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fldChar w:fldCharType="end"/>
            </w:r>
          </w:p>
        </w:tc>
        <w:tc>
          <w:tcPr>
            <w:tcW w:w="284" w:type="pct"/>
          </w:tcPr>
          <w:p w14:paraId="4460F9B5" w14:textId="720A65DC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5</w:t>
            </w:r>
          </w:p>
        </w:tc>
        <w:tc>
          <w:tcPr>
            <w:tcW w:w="1142" w:type="pct"/>
            <w:shd w:val="clear" w:color="auto" w:fill="auto"/>
          </w:tcPr>
          <w:p w14:paraId="575874A9" w14:textId="45BF885C" w:rsidR="007B3975" w:rsidRPr="007B3975" w:rsidRDefault="007B3975" w:rsidP="007B3975">
            <w:pPr>
              <w:numPr>
                <w:ilvl w:val="0"/>
                <w:numId w:val="11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>Muratbekova Svetlana</w:t>
            </w:r>
            <w:r w:rsidRPr="007B39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7B39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 xml:space="preserve"> </w:t>
            </w:r>
            <w:hyperlink r:id="rId12" w:history="1">
              <w:r w:rsidRPr="007B3975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Leonberg B.L.</w:t>
              </w:r>
            </w:hyperlink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hyperlink r:id="rId13" w:history="1">
              <w:r w:rsidRPr="007B3975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Shynar K.</w:t>
              </w:r>
            </w:hyperlink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r w:rsidRPr="007B3975">
              <w:rPr>
                <w:rFonts w:ascii="Times New Roman" w:hAnsi="Times New Roman" w:cs="Times New Roman"/>
              </w:rPr>
              <w:fldChar w:fldCharType="begin"/>
            </w:r>
            <w:r w:rsidRPr="007B3975">
              <w:rPr>
                <w:rFonts w:ascii="Times New Roman" w:hAnsi="Times New Roman" w:cs="Times New Roman"/>
                <w:lang w:val="kk-KZ"/>
              </w:rPr>
              <w:instrText xml:space="preserve"> HYPERLINK "https://www.scopus.com/authid/detail.uri?authorId=59483653100" </w:instrText>
            </w:r>
            <w:r w:rsidRPr="007B3975">
              <w:rPr>
                <w:rFonts w:ascii="Times New Roman" w:hAnsi="Times New Roman" w:cs="Times New Roman"/>
              </w:rPr>
              <w:fldChar w:fldCharType="separate"/>
            </w: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t>Zhanbota, D.</w:t>
            </w: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fldChar w:fldCharType="end"/>
            </w: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r w:rsidRPr="007B3975">
              <w:rPr>
                <w:rFonts w:ascii="Times New Roman" w:hAnsi="Times New Roman" w:cs="Times New Roman"/>
              </w:rPr>
              <w:fldChar w:fldCharType="begin"/>
            </w:r>
            <w:r w:rsidRPr="007B3975">
              <w:rPr>
                <w:rFonts w:ascii="Times New Roman" w:hAnsi="Times New Roman" w:cs="Times New Roman"/>
                <w:lang w:val="kk-KZ"/>
              </w:rPr>
              <w:instrText xml:space="preserve"> HYPERLINK "https://www.scopus.com/authid/detail.uri?authorId=59484323600" </w:instrText>
            </w:r>
            <w:r w:rsidRPr="007B3975">
              <w:rPr>
                <w:rFonts w:ascii="Times New Roman" w:hAnsi="Times New Roman" w:cs="Times New Roman"/>
              </w:rPr>
              <w:fldChar w:fldCharType="separate"/>
            </w: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t>Yuriy L.</w:t>
            </w: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fldChar w:fldCharType="end"/>
            </w:r>
          </w:p>
        </w:tc>
      </w:tr>
      <w:tr w:rsidR="007B3975" w:rsidRPr="000119E8" w14:paraId="5AB18A9B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0FE0D7C1" w14:textId="558A0D83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7</w:t>
            </w:r>
          </w:p>
        </w:tc>
        <w:tc>
          <w:tcPr>
            <w:tcW w:w="1350" w:type="pct"/>
          </w:tcPr>
          <w:p w14:paraId="6029788B" w14:textId="77777777" w:rsidR="007B3975" w:rsidRPr="007B3975" w:rsidRDefault="007B3975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7B3975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Impact of Environmental Conditions on Soil Geochemistry in Southern Kazakhstan</w:t>
            </w:r>
          </w:p>
          <w:p w14:paraId="3FC1C6A7" w14:textId="77777777" w:rsidR="007B3975" w:rsidRPr="007B3975" w:rsidRDefault="007B3975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07EECFB6" w14:textId="32024690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18A5D827" w14:textId="77777777" w:rsidR="007B3975" w:rsidRPr="007B3975" w:rsidRDefault="007B3975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SUSTAINABILITY-2024.- </w:t>
            </w:r>
            <w:r w:rsidRPr="007B39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Vol.15, Issue 16</w:t>
            </w:r>
          </w:p>
          <w:p w14:paraId="2D620F7C" w14:textId="77777777" w:rsidR="007B3975" w:rsidRPr="007B3975" w:rsidRDefault="00A85233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"https://doi.org/10.3390/su16156361" </w:instrText>
            </w:r>
            <w:r>
              <w:fldChar w:fldCharType="separate"/>
            </w:r>
            <w:r w:rsidR="007B3975" w:rsidRPr="007B3975">
              <w:rPr>
                <w:rFonts w:ascii="Times New Roman" w:eastAsia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t>https://doi.org/10.3390/su16156361</w:t>
            </w:r>
            <w:r>
              <w:rPr>
                <w:rFonts w:ascii="Times New Roman" w:eastAsia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fldChar w:fldCharType="end"/>
            </w:r>
          </w:p>
          <w:p w14:paraId="6FA320D4" w14:textId="70F8ECEB" w:rsidR="007B3975" w:rsidRPr="007B3975" w:rsidRDefault="007B3975" w:rsidP="007B3975">
            <w:pPr>
              <w:rPr>
                <w:sz w:val="24"/>
                <w:szCs w:val="24"/>
                <w:lang w:val="en-US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4" w:type="pct"/>
          </w:tcPr>
          <w:p w14:paraId="602F4931" w14:textId="21F2BBE4" w:rsidR="007B3975" w:rsidRPr="007B3975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18</w:t>
            </w:r>
          </w:p>
        </w:tc>
        <w:tc>
          <w:tcPr>
            <w:tcW w:w="1142" w:type="pct"/>
            <w:shd w:val="clear" w:color="auto" w:fill="auto"/>
          </w:tcPr>
          <w:p w14:paraId="1117D776" w14:textId="75A6D4EF" w:rsidR="007B3975" w:rsidRPr="007B3975" w:rsidRDefault="007B3975" w:rsidP="007B3975">
            <w:pPr>
              <w:numPr>
                <w:ilvl w:val="0"/>
                <w:numId w:val="17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Kakabayev Anuarbek A, Sharipova Botagoz U, Baranovskaya Natalia V, Rodrigo-Ilarri Javier, Rodrigo-Clavero María-Elena, Lo Papa Giuseppe, Bazilevskaya Ekaterina A, </w:t>
            </w:r>
            <w:r w:rsidRPr="007B3975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>Muratbekova Svetlana,</w:t>
            </w:r>
            <w:r w:rsidRPr="007B397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Nurmukhanbetova Nurgul, Durmekbayeva Shynar, Toychibekova Gaziza, Kurmanbayev Rakhat, Zhumabayeva Aigul</w:t>
            </w:r>
          </w:p>
        </w:tc>
      </w:tr>
    </w:tbl>
    <w:p w14:paraId="00A124F4" w14:textId="77777777" w:rsidR="00C52FEE" w:rsidRPr="006A23D6" w:rsidRDefault="00C52FEE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2C3F7043" w14:textId="00205109" w:rsidR="00695BB9" w:rsidRDefault="00695BB9" w:rsidP="007B3975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br w:type="page"/>
      </w:r>
    </w:p>
    <w:p w14:paraId="72D17EB0" w14:textId="77777777" w:rsidR="003C4D43" w:rsidRPr="006A23D6" w:rsidRDefault="003C4D43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8C28E56" w14:textId="7DB4ED19" w:rsidR="003C4D43" w:rsidRPr="006A23D6" w:rsidRDefault="003C4D43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2E792B9" w14:textId="1A0A3B67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361AE201" w14:textId="77777777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776"/>
        <w:gridCol w:w="3868"/>
        <w:gridCol w:w="1242"/>
        <w:gridCol w:w="4712"/>
        <w:gridCol w:w="850"/>
        <w:gridCol w:w="3402"/>
      </w:tblGrid>
      <w:tr w:rsidR="00B12939" w:rsidRPr="006A23D6" w14:paraId="72B2F2C7" w14:textId="77777777" w:rsidTr="00BB0C3A">
        <w:tc>
          <w:tcPr>
            <w:tcW w:w="14850" w:type="dxa"/>
            <w:gridSpan w:val="6"/>
          </w:tcPr>
          <w:p w14:paraId="48DE9785" w14:textId="2F26FBC7" w:rsidR="002077BA" w:rsidRPr="006A23D6" w:rsidRDefault="002077BA" w:rsidP="007B397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  <w:t>Статьи в периодических научных изданиях, соответствующих специальности претендента, в том числе</w:t>
            </w:r>
          </w:p>
          <w:p w14:paraId="1E67A0C3" w14:textId="77777777" w:rsidR="002077BA" w:rsidRPr="006A23D6" w:rsidRDefault="002077BA" w:rsidP="007B3975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  <w:t>в изданиях, рекомендуемых уполномоченным органом КОКСНВО:</w:t>
            </w:r>
          </w:p>
          <w:p w14:paraId="088F0B58" w14:textId="77777777" w:rsidR="00B12939" w:rsidRPr="006A23D6" w:rsidRDefault="00B12939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</w:tr>
      <w:tr w:rsidR="00B12939" w:rsidRPr="006A23D6" w14:paraId="4FC31FDF" w14:textId="77777777" w:rsidTr="00BB0C3A">
        <w:trPr>
          <w:trHeight w:val="532"/>
        </w:trPr>
        <w:tc>
          <w:tcPr>
            <w:tcW w:w="776" w:type="dxa"/>
          </w:tcPr>
          <w:p w14:paraId="5618A4E4" w14:textId="77777777" w:rsidR="00B12939" w:rsidRPr="006A23D6" w:rsidRDefault="00B12939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1</w:t>
            </w:r>
          </w:p>
        </w:tc>
        <w:tc>
          <w:tcPr>
            <w:tcW w:w="3868" w:type="dxa"/>
          </w:tcPr>
          <w:p w14:paraId="0A7AAE8D" w14:textId="753AB814" w:rsidR="00B12939" w:rsidRPr="006A23D6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О</w:t>
            </w:r>
            <w:r w:rsidR="00344C39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стрый панкреатит в А</w:t>
            </w: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кмолинской области</w:t>
            </w:r>
          </w:p>
        </w:tc>
        <w:tc>
          <w:tcPr>
            <w:tcW w:w="1242" w:type="dxa"/>
          </w:tcPr>
          <w:p w14:paraId="1F870408" w14:textId="77777777" w:rsidR="00B12939" w:rsidRPr="006A23D6" w:rsidRDefault="0021703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19B27236" w14:textId="3809E463" w:rsidR="00B12939" w:rsidRPr="006A23D6" w:rsidRDefault="00344C39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>Н</w:t>
            </w:r>
            <w:proofErr w:type="spellStart"/>
            <w:r w:rsidR="000D4330"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аучно</w:t>
            </w:r>
            <w:proofErr w:type="spellEnd"/>
            <w:r w:rsidR="000D4330"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-практическая конференция с международным участием «Актуальные вопросы неотложной абдоминальной хирургии», приуроченной к 200-летию города Кокшетау и 60-летию НАО «Медицинский университет Астана» </w:t>
            </w:r>
          </w:p>
        </w:tc>
        <w:tc>
          <w:tcPr>
            <w:tcW w:w="850" w:type="dxa"/>
          </w:tcPr>
          <w:p w14:paraId="5CD73011" w14:textId="25E56B19" w:rsidR="00B12939" w:rsidRPr="006A23D6" w:rsidRDefault="00832720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5</w:t>
            </w:r>
          </w:p>
        </w:tc>
        <w:tc>
          <w:tcPr>
            <w:tcW w:w="3402" w:type="dxa"/>
          </w:tcPr>
          <w:p w14:paraId="465BEDEB" w14:textId="778088F9" w:rsidR="00B12939" w:rsidRPr="006A23D6" w:rsidRDefault="000D4330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 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Игісін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Н.С., Аяганов С.А</w:t>
            </w:r>
          </w:p>
        </w:tc>
      </w:tr>
      <w:tr w:rsidR="009B08C4" w:rsidRPr="006A23D6" w14:paraId="5044CE36" w14:textId="77777777" w:rsidTr="00BB0C3A">
        <w:trPr>
          <w:trHeight w:val="532"/>
        </w:trPr>
        <w:tc>
          <w:tcPr>
            <w:tcW w:w="776" w:type="dxa"/>
          </w:tcPr>
          <w:p w14:paraId="5DEFF7AF" w14:textId="44C1CEB9" w:rsidR="009B08C4" w:rsidRPr="006A23D6" w:rsidRDefault="0051369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868" w:type="dxa"/>
          </w:tcPr>
          <w:p w14:paraId="1284F265" w14:textId="1164ED37" w:rsidR="009B08C4" w:rsidRPr="006A23D6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Р</w:t>
            </w:r>
            <w:r w:rsidR="00344C39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ак почки в Восточно-К</w:t>
            </w: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азахстанской области: компонентный анализ заболеваемости (2010–2019 гг.)</w:t>
            </w:r>
          </w:p>
          <w:p w14:paraId="59FDE57D" w14:textId="77777777" w:rsidR="009B08C4" w:rsidRPr="006A23D6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7C59E258" w14:textId="291C2AB2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10269A52" w14:textId="77777777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Science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&amp;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Healthcare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-2024</w:t>
            </w:r>
          </w:p>
          <w:p w14:paraId="1F4D466D" w14:textId="78ECAF4D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DOI 10.34689/SH.2023.25.6.003</w:t>
            </w:r>
          </w:p>
        </w:tc>
        <w:tc>
          <w:tcPr>
            <w:tcW w:w="850" w:type="dxa"/>
          </w:tcPr>
          <w:p w14:paraId="72939232" w14:textId="6C4AB0B9" w:rsidR="009B08C4" w:rsidRPr="006A23D6" w:rsidRDefault="00361A2A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3402" w:type="dxa"/>
          </w:tcPr>
          <w:p w14:paraId="225C76C3" w14:textId="2B41BCFD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Игісін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Н.С.,</w:t>
            </w:r>
          </w:p>
        </w:tc>
      </w:tr>
      <w:tr w:rsidR="009B08C4" w:rsidRPr="006A23D6" w14:paraId="501DF161" w14:textId="77777777" w:rsidTr="00BB0C3A">
        <w:trPr>
          <w:trHeight w:val="532"/>
        </w:trPr>
        <w:tc>
          <w:tcPr>
            <w:tcW w:w="776" w:type="dxa"/>
          </w:tcPr>
          <w:p w14:paraId="248085A4" w14:textId="2DEAB4CB" w:rsidR="009B08C4" w:rsidRPr="006A23D6" w:rsidRDefault="0051369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868" w:type="dxa"/>
          </w:tcPr>
          <w:p w14:paraId="73DBE927" w14:textId="4A590693" w:rsidR="009B08C4" w:rsidRPr="006A23D6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</w:t>
            </w:r>
            <w:r w:rsidR="00344C39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ренды рака молочной железы в А</w:t>
            </w: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стане (2012-2021): компонентный анализ заболеваемости</w:t>
            </w:r>
          </w:p>
          <w:p w14:paraId="7193AE4E" w14:textId="77777777" w:rsidR="009B08C4" w:rsidRPr="006A23D6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4992DC59" w14:textId="389EC3B5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22B9501B" w14:textId="77777777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 xml:space="preserve">Journal of Health Development – 2023 </w:t>
            </w:r>
          </w:p>
          <w:p w14:paraId="221C1F78" w14:textId="24F85B11" w:rsidR="009B08C4" w:rsidRPr="006A23D6" w:rsidRDefault="00A85233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>
              <w:fldChar w:fldCharType="begin"/>
            </w:r>
            <w:r w:rsidRPr="000119E8">
              <w:rPr>
                <w:lang w:val="en-US"/>
              </w:rPr>
              <w:instrText xml:space="preserve"> HYPERLINK "https://doi.org/10.32921/2225-9929-2023-4-54-28-34" </w:instrText>
            </w:r>
            <w:r>
              <w:fldChar w:fldCharType="separate"/>
            </w:r>
            <w:r w:rsidR="00E1127E" w:rsidRPr="006A23D6">
              <w:rPr>
                <w:rStyle w:val="a6"/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https://doi.org/10.32921/2225-9929-2023-4-54-28-34</w:t>
            </w:r>
            <w:r>
              <w:rPr>
                <w:rStyle w:val="a6"/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fldChar w:fldCharType="end"/>
            </w:r>
          </w:p>
        </w:tc>
        <w:tc>
          <w:tcPr>
            <w:tcW w:w="850" w:type="dxa"/>
          </w:tcPr>
          <w:p w14:paraId="2BF00FF8" w14:textId="3988C2D5" w:rsidR="009B08C4" w:rsidRPr="006A23D6" w:rsidRDefault="00E1127E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7</w:t>
            </w:r>
          </w:p>
        </w:tc>
        <w:tc>
          <w:tcPr>
            <w:tcW w:w="3402" w:type="dxa"/>
          </w:tcPr>
          <w:p w14:paraId="33A15A9C" w14:textId="14066165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Игісін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Н.С.,</w:t>
            </w:r>
          </w:p>
        </w:tc>
      </w:tr>
      <w:tr w:rsidR="009B08C4" w:rsidRPr="006A23D6" w14:paraId="647A0A9E" w14:textId="77777777" w:rsidTr="00BB0C3A">
        <w:trPr>
          <w:trHeight w:val="532"/>
        </w:trPr>
        <w:tc>
          <w:tcPr>
            <w:tcW w:w="776" w:type="dxa"/>
          </w:tcPr>
          <w:p w14:paraId="05091E97" w14:textId="20268865" w:rsidR="009B08C4" w:rsidRPr="006A23D6" w:rsidRDefault="0051369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868" w:type="dxa"/>
          </w:tcPr>
          <w:p w14:paraId="6ED8C8FD" w14:textId="72F0EBF0" w:rsidR="009B08C4" w:rsidRPr="006A23D6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Распространенность поведенческих факторов риска неинфекционных заболеваний</w:t>
            </w:r>
          </w:p>
          <w:p w14:paraId="49E734C9" w14:textId="77777777" w:rsidR="009B08C4" w:rsidRPr="006A23D6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45E0EA1F" w14:textId="3DC6D6D0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60B3820A" w14:textId="06EB874A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Астана медициналық журналы-2020</w:t>
            </w:r>
          </w:p>
          <w:p w14:paraId="14B1E279" w14:textId="2715477F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bCs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DOI:</w:t>
            </w: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 ISSN 1552-2940</w:t>
            </w:r>
          </w:p>
          <w:p w14:paraId="79EE7CF6" w14:textId="77777777" w:rsidR="00E1127E" w:rsidRPr="006A23D6" w:rsidRDefault="00E1127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Астана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медициналык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журналы, </w:t>
            </w:r>
            <w:proofErr w:type="gram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2020.-</w:t>
            </w:r>
            <w:proofErr w:type="gram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№4(106). – С 36-42. </w:t>
            </w:r>
          </w:p>
          <w:p w14:paraId="60827EB4" w14:textId="666C382A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</w:p>
        </w:tc>
        <w:tc>
          <w:tcPr>
            <w:tcW w:w="850" w:type="dxa"/>
          </w:tcPr>
          <w:p w14:paraId="09439842" w14:textId="5CEAC8C6" w:rsidR="009B08C4" w:rsidRPr="006A23D6" w:rsidRDefault="00E1127E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15</w:t>
            </w:r>
          </w:p>
        </w:tc>
        <w:tc>
          <w:tcPr>
            <w:tcW w:w="3402" w:type="dxa"/>
          </w:tcPr>
          <w:p w14:paraId="0134DFCA" w14:textId="7018B537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Мурзагулов Н.А</w:t>
            </w:r>
          </w:p>
        </w:tc>
      </w:tr>
      <w:tr w:rsidR="009B08C4" w:rsidRPr="00416407" w14:paraId="07E507EE" w14:textId="77777777" w:rsidTr="00BB0C3A">
        <w:trPr>
          <w:trHeight w:val="532"/>
        </w:trPr>
        <w:tc>
          <w:tcPr>
            <w:tcW w:w="776" w:type="dxa"/>
          </w:tcPr>
          <w:p w14:paraId="2DCE36CD" w14:textId="014B4A76" w:rsidR="009B08C4" w:rsidRPr="006A23D6" w:rsidRDefault="0051369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868" w:type="dxa"/>
          </w:tcPr>
          <w:p w14:paraId="47F0FD2C" w14:textId="1EE40A66" w:rsidR="009B08C4" w:rsidRPr="006A23D6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Прерывистая катетеризация мочевого пузыря как «золотой стандарт» лечения нейрогенного мочевого пузыря у лиц, с повреждением спинного мозга</w:t>
            </w:r>
          </w:p>
          <w:p w14:paraId="5B192452" w14:textId="77777777" w:rsidR="009B08C4" w:rsidRPr="006A23D6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6E93536D" w14:textId="102BBE29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4EBE8F69" w14:textId="77777777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Science &amp; Healthcare-2024</w:t>
            </w:r>
          </w:p>
          <w:p w14:paraId="24F45D2F" w14:textId="02A72E7E" w:rsidR="009B08C4" w:rsidRPr="006A23D6" w:rsidRDefault="009B08C4" w:rsidP="000119E8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6A23D6">
              <w:rPr>
                <w:rFonts w:ascii="Times New Roman" w:hAnsi="Times New Roman" w:cs="Times New Roman"/>
                <w:b/>
                <w:bCs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DOI:</w:t>
            </w: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 </w:t>
            </w:r>
            <w:bookmarkStart w:id="0" w:name="_GoBack"/>
            <w:bookmarkEnd w:id="0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10.34689/SH.2024.26.2.018</w:t>
            </w:r>
          </w:p>
        </w:tc>
        <w:tc>
          <w:tcPr>
            <w:tcW w:w="850" w:type="dxa"/>
          </w:tcPr>
          <w:p w14:paraId="4DA78CCB" w14:textId="6D4A639D" w:rsidR="009B08C4" w:rsidRPr="006A23D6" w:rsidRDefault="00832720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9</w:t>
            </w:r>
          </w:p>
        </w:tc>
        <w:tc>
          <w:tcPr>
            <w:tcW w:w="3402" w:type="dxa"/>
          </w:tcPr>
          <w:p w14:paraId="6BE06F17" w14:textId="77777777" w:rsidR="00D16B59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 xml:space="preserve">Жангалов Б.Б., </w:t>
            </w:r>
          </w:p>
          <w:p w14:paraId="13E4B6B9" w14:textId="77777777" w:rsidR="00D16B59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 xml:space="preserve">Мурзагулов Н.А., </w:t>
            </w:r>
          </w:p>
          <w:p w14:paraId="2FD134D8" w14:textId="1C12AF88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>Лисицын Ю.В</w:t>
            </w:r>
          </w:p>
        </w:tc>
      </w:tr>
      <w:tr w:rsidR="009B08C4" w:rsidRPr="006A23D6" w14:paraId="454680DD" w14:textId="77777777" w:rsidTr="00BB0C3A">
        <w:trPr>
          <w:trHeight w:val="532"/>
        </w:trPr>
        <w:tc>
          <w:tcPr>
            <w:tcW w:w="776" w:type="dxa"/>
          </w:tcPr>
          <w:p w14:paraId="44FE9BE6" w14:textId="40743415" w:rsidR="009B08C4" w:rsidRPr="006A23D6" w:rsidRDefault="0051369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3868" w:type="dxa"/>
          </w:tcPr>
          <w:p w14:paraId="1DE16E85" w14:textId="11DB0BA9" w:rsidR="009B08C4" w:rsidRPr="006A23D6" w:rsidRDefault="00344C39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</w:t>
            </w:r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қмола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облысы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тұрғындарының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>covid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-19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пандемиясына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дейін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, пандемия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кезінде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және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бір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жылдан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кейін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туберкулезбен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аурушаңдық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деңгейін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талдау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(2019, 2020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және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2021 </w:t>
            </w:r>
            <w:proofErr w:type="spellStart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жылдар</w:t>
            </w:r>
            <w:proofErr w:type="spellEnd"/>
            <w:r w:rsidR="00945C9E"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)</w:t>
            </w:r>
          </w:p>
          <w:p w14:paraId="76AFB020" w14:textId="77777777" w:rsidR="009B08C4" w:rsidRPr="006A23D6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4D04B934" w14:textId="792AE124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064157F6" w14:textId="77777777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Карагандинский медицинский университет-2024</w:t>
            </w:r>
          </w:p>
          <w:p w14:paraId="4941EA37" w14:textId="524B72D7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DOI 10.59598/ME-2305-6045-2024-113-4-59-67</w:t>
            </w:r>
          </w:p>
        </w:tc>
        <w:tc>
          <w:tcPr>
            <w:tcW w:w="850" w:type="dxa"/>
          </w:tcPr>
          <w:p w14:paraId="00C31028" w14:textId="785FD8DF" w:rsidR="009B08C4" w:rsidRPr="006A23D6" w:rsidRDefault="00832720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16</w:t>
            </w:r>
          </w:p>
        </w:tc>
        <w:tc>
          <w:tcPr>
            <w:tcW w:w="3402" w:type="dxa"/>
          </w:tcPr>
          <w:p w14:paraId="564F8FA5" w14:textId="652B8CEB" w:rsidR="009B08C4" w:rsidRPr="006A23D6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Тлеубергенов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Е., Высоцкая Л, Тлеубергенова Ж.Б.</w:t>
            </w:r>
          </w:p>
        </w:tc>
      </w:tr>
      <w:tr w:rsidR="00AF0AC7" w:rsidRPr="006A23D6" w14:paraId="403C3B95" w14:textId="77777777" w:rsidTr="00BB0C3A">
        <w:trPr>
          <w:trHeight w:val="532"/>
        </w:trPr>
        <w:tc>
          <w:tcPr>
            <w:tcW w:w="776" w:type="dxa"/>
          </w:tcPr>
          <w:p w14:paraId="2246D495" w14:textId="7BDF9375" w:rsidR="00AF0AC7" w:rsidRPr="006A23D6" w:rsidRDefault="00E1127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3868" w:type="dxa"/>
          </w:tcPr>
          <w:p w14:paraId="1256138D" w14:textId="00BFE162" w:rsidR="00AF0AC7" w:rsidRPr="006A23D6" w:rsidRDefault="00B75BD5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color w:val="000000" w:themeColor="text1"/>
                <w:sz w:val="24"/>
                <w:szCs w:val="24"/>
                <w:lang w:val="ru-RU"/>
              </w:rPr>
              <w:t>Особенности пищевых приоритетов жителей Центрального Казахстана</w:t>
            </w:r>
          </w:p>
        </w:tc>
        <w:tc>
          <w:tcPr>
            <w:tcW w:w="1242" w:type="dxa"/>
          </w:tcPr>
          <w:p w14:paraId="0B38BD47" w14:textId="599C50B4" w:rsidR="00AF0AC7" w:rsidRPr="006A23D6" w:rsidRDefault="00B75BD5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1AC1F0FC" w14:textId="74E0A9D8" w:rsidR="00AF0AC7" w:rsidRPr="006A23D6" w:rsidRDefault="00B75BD5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Астана </w:t>
            </w:r>
            <w:r w:rsidR="000119E8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медициналық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журналы,</w:t>
            </w:r>
            <w:r w:rsidR="002F5646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850" w:type="dxa"/>
          </w:tcPr>
          <w:p w14:paraId="1D46C320" w14:textId="6E536407" w:rsidR="00AF0AC7" w:rsidRPr="006A23D6" w:rsidRDefault="00E1127E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15</w:t>
            </w:r>
          </w:p>
        </w:tc>
        <w:tc>
          <w:tcPr>
            <w:tcW w:w="3402" w:type="dxa"/>
          </w:tcPr>
          <w:p w14:paraId="3EB8525B" w14:textId="70D1AF82" w:rsidR="00AF0AC7" w:rsidRPr="006A23D6" w:rsidRDefault="002F5646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Мурзагулов Н.А.</w:t>
            </w:r>
          </w:p>
        </w:tc>
      </w:tr>
      <w:tr w:rsidR="00E84529" w:rsidRPr="006A23D6" w14:paraId="37CD0387" w14:textId="77777777" w:rsidTr="00BB0C3A">
        <w:trPr>
          <w:trHeight w:val="532"/>
        </w:trPr>
        <w:tc>
          <w:tcPr>
            <w:tcW w:w="776" w:type="dxa"/>
          </w:tcPr>
          <w:p w14:paraId="7AA97A7C" w14:textId="15436FEA" w:rsidR="00E84529" w:rsidRPr="00B226C6" w:rsidRDefault="009F418B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8</w:t>
            </w:r>
          </w:p>
        </w:tc>
        <w:tc>
          <w:tcPr>
            <w:tcW w:w="3868" w:type="dxa"/>
          </w:tcPr>
          <w:p w14:paraId="52CCD065" w14:textId="20F55B6C" w:rsidR="00E84529" w:rsidRPr="00EA2083" w:rsidRDefault="00EA2083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 w:val="0"/>
                <w:color w:val="000000" w:themeColor="text1"/>
                <w:sz w:val="24"/>
                <w:szCs w:val="24"/>
                <w:lang w:val="ru-RU"/>
              </w:rPr>
              <w:t>Распространенность модифицируемых факторов риска неинфекционных заболеваний среди взрослого населения Карагандинского региона</w:t>
            </w:r>
          </w:p>
        </w:tc>
        <w:tc>
          <w:tcPr>
            <w:tcW w:w="1242" w:type="dxa"/>
          </w:tcPr>
          <w:p w14:paraId="16639B85" w14:textId="476AEB00" w:rsidR="00E84529" w:rsidRPr="006A23D6" w:rsidRDefault="00E84529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559A1107" w14:textId="77777777" w:rsidR="00EA2083" w:rsidRPr="006A23D6" w:rsidRDefault="00EA2083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Астана медициналық журналы-2020</w:t>
            </w:r>
          </w:p>
          <w:p w14:paraId="0651F537" w14:textId="2B4A1F28" w:rsidR="00E84529" w:rsidRPr="006A23D6" w:rsidRDefault="00E84529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14:paraId="113905CA" w14:textId="7CBF4672" w:rsidR="00E84529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14:paraId="539FE2CF" w14:textId="23BBC07A" w:rsidR="00E84529" w:rsidRPr="006A23D6" w:rsidRDefault="00EA2083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Мурзагулов Н.А.</w:t>
            </w:r>
          </w:p>
        </w:tc>
      </w:tr>
    </w:tbl>
    <w:p w14:paraId="00B755C2" w14:textId="0595D7FD" w:rsidR="003C4D43" w:rsidRPr="006A23D6" w:rsidRDefault="003C4D43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3A368E1" w14:textId="3E833C66" w:rsidR="00B77133" w:rsidRPr="006A23D6" w:rsidRDefault="00695BB9" w:rsidP="007B3975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br w:type="page"/>
      </w:r>
    </w:p>
    <w:p w14:paraId="0A9C7C23" w14:textId="77777777" w:rsidR="00B77133" w:rsidRPr="006A23D6" w:rsidRDefault="00B77133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6E0E6D4" w14:textId="3D044009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534"/>
        <w:gridCol w:w="4110"/>
        <w:gridCol w:w="1276"/>
        <w:gridCol w:w="4678"/>
        <w:gridCol w:w="850"/>
        <w:gridCol w:w="3544"/>
      </w:tblGrid>
      <w:tr w:rsidR="0097637C" w:rsidRPr="006A23D6" w14:paraId="6438D7DF" w14:textId="77777777" w:rsidTr="00BB0C3A">
        <w:tc>
          <w:tcPr>
            <w:tcW w:w="14992" w:type="dxa"/>
            <w:gridSpan w:val="6"/>
          </w:tcPr>
          <w:p w14:paraId="71C66C62" w14:textId="36E2C242" w:rsidR="00BB0C3A" w:rsidRPr="006A23D6" w:rsidRDefault="00BB0C3A" w:rsidP="007B3975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>Научные журналы, публикации в РИНЦ и сборниках материалов республиканских и международных конференций</w:t>
            </w:r>
          </w:p>
        </w:tc>
      </w:tr>
      <w:tr w:rsidR="0097637C" w:rsidRPr="006A23D6" w14:paraId="27B69D54" w14:textId="77777777" w:rsidTr="00945C9E">
        <w:tc>
          <w:tcPr>
            <w:tcW w:w="534" w:type="dxa"/>
            <w:shd w:val="clear" w:color="auto" w:fill="auto"/>
          </w:tcPr>
          <w:p w14:paraId="73BE71FB" w14:textId="00833186" w:rsidR="00BB0C3A" w:rsidRPr="006A23D6" w:rsidRDefault="0093675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110" w:type="dxa"/>
            <w:shd w:val="clear" w:color="auto" w:fill="auto"/>
          </w:tcPr>
          <w:p w14:paraId="6C27A091" w14:textId="54DDA721" w:rsidR="00BB0C3A" w:rsidRPr="006A23D6" w:rsidRDefault="00945C9E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подготовке медико- социального и санитарного работника в системе технического профессионального образования</w:t>
            </w:r>
          </w:p>
        </w:tc>
        <w:tc>
          <w:tcPr>
            <w:tcW w:w="1276" w:type="dxa"/>
          </w:tcPr>
          <w:p w14:paraId="2A993C01" w14:textId="30C2B481" w:rsidR="00BB0C3A" w:rsidRPr="006A23D6" w:rsidRDefault="002F564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lang w:val="en-US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321C7313" w14:textId="4568D9EA" w:rsidR="00BB0C3A" w:rsidRPr="006A23D6" w:rsidRDefault="00945C9E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В мире научных открытий. </w:t>
            </w:r>
            <w:r w:rsidR="002258D2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.№6.3(12)2010 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(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2019 году он был переименован в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Siberian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Journal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of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Life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Sciences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and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Agriculture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)</w:t>
            </w:r>
          </w:p>
        </w:tc>
        <w:tc>
          <w:tcPr>
            <w:tcW w:w="850" w:type="dxa"/>
          </w:tcPr>
          <w:p w14:paraId="6A949F0C" w14:textId="0CBCCEC5" w:rsidR="00BB0C3A" w:rsidRPr="006A23D6" w:rsidRDefault="002258D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14:paraId="62A67A81" w14:textId="4092229F" w:rsidR="00BB0C3A" w:rsidRPr="006A23D6" w:rsidRDefault="002F564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соавторов</w:t>
            </w:r>
          </w:p>
        </w:tc>
      </w:tr>
      <w:tr w:rsidR="0097637C" w:rsidRPr="006A23D6" w14:paraId="0215B814" w14:textId="77777777" w:rsidTr="00945C9E">
        <w:tc>
          <w:tcPr>
            <w:tcW w:w="534" w:type="dxa"/>
            <w:shd w:val="clear" w:color="auto" w:fill="auto"/>
          </w:tcPr>
          <w:p w14:paraId="57C2B407" w14:textId="164399E1" w:rsidR="00C91C7C" w:rsidRPr="006A23D6" w:rsidRDefault="00C91C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110" w:type="dxa"/>
            <w:shd w:val="clear" w:color="auto" w:fill="auto"/>
          </w:tcPr>
          <w:p w14:paraId="63814C67" w14:textId="671834D0" w:rsidR="00C91C7C" w:rsidRPr="006A23D6" w:rsidRDefault="00C91C7C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Кодекс РК «О здоровье народа и системе здраоохранения» в образовательной деятельности в области здравоохранения</w:t>
            </w:r>
          </w:p>
        </w:tc>
        <w:tc>
          <w:tcPr>
            <w:tcW w:w="1276" w:type="dxa"/>
          </w:tcPr>
          <w:p w14:paraId="725CFFC7" w14:textId="49F9144B" w:rsidR="00C91C7C" w:rsidRPr="006A23D6" w:rsidRDefault="00945C9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74CD78DD" w14:textId="6ED391BF" w:rsidR="00C91C7C" w:rsidRPr="006A23D6" w:rsidRDefault="00945C9E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В мире научных открытий</w:t>
            </w:r>
            <w:r w:rsidR="002258D2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. №2.2,2012 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(В 2019 году он был переименован в </w:t>
            </w:r>
            <w:r w:rsidRPr="006A23D6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kk-KZ"/>
              </w:rPr>
              <w:t>Siberian Journal of Life Sciences and Agriculture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)</w:t>
            </w:r>
          </w:p>
        </w:tc>
        <w:tc>
          <w:tcPr>
            <w:tcW w:w="850" w:type="dxa"/>
          </w:tcPr>
          <w:p w14:paraId="09A2B4FE" w14:textId="627CB6B4" w:rsidR="00C91C7C" w:rsidRPr="006A23D6" w:rsidRDefault="002258D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6</w:t>
            </w:r>
          </w:p>
        </w:tc>
        <w:tc>
          <w:tcPr>
            <w:tcW w:w="3544" w:type="dxa"/>
          </w:tcPr>
          <w:p w14:paraId="42062DBE" w14:textId="13A2633E" w:rsidR="00C91C7C" w:rsidRPr="006A23D6" w:rsidRDefault="00945C9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Батырханова К.Б.</w:t>
            </w:r>
          </w:p>
        </w:tc>
      </w:tr>
      <w:tr w:rsidR="0097637C" w:rsidRPr="006A23D6" w14:paraId="08C4DC8A" w14:textId="77777777" w:rsidTr="00945C9E">
        <w:tc>
          <w:tcPr>
            <w:tcW w:w="534" w:type="dxa"/>
            <w:shd w:val="clear" w:color="auto" w:fill="auto"/>
          </w:tcPr>
          <w:p w14:paraId="72212175" w14:textId="034D4F69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110" w:type="dxa"/>
            <w:shd w:val="clear" w:color="auto" w:fill="auto"/>
          </w:tcPr>
          <w:p w14:paraId="7C0D8C99" w14:textId="17C460EB" w:rsidR="0097637C" w:rsidRPr="006A23D6" w:rsidRDefault="0097637C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Тренды смертности от рака желудка в Акмолинской области</w:t>
            </w:r>
          </w:p>
        </w:tc>
        <w:tc>
          <w:tcPr>
            <w:tcW w:w="1276" w:type="dxa"/>
          </w:tcPr>
          <w:p w14:paraId="2ED7B69B" w14:textId="3A90FDC3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1FA8EB83" w14:textId="77777777" w:rsidR="0097637C" w:rsidRPr="006A23D6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Научные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исследованияв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кыргызской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республике №3, 2024</w:t>
            </w:r>
          </w:p>
          <w:p w14:paraId="248516E0" w14:textId="63483ECC" w:rsidR="0097637C" w:rsidRPr="006A23D6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УДК: 616.33-066.6-036.22 (574)</w:t>
            </w:r>
          </w:p>
        </w:tc>
        <w:tc>
          <w:tcPr>
            <w:tcW w:w="850" w:type="dxa"/>
          </w:tcPr>
          <w:p w14:paraId="20CB5C8E" w14:textId="62858CFC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3544" w:type="dxa"/>
          </w:tcPr>
          <w:p w14:paraId="34AA6A82" w14:textId="7CAC1072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Н.С.Игисин, Ж.Б.Тельманова, Р.С.Молдагали</w:t>
            </w:r>
          </w:p>
        </w:tc>
      </w:tr>
      <w:tr w:rsidR="0097637C" w:rsidRPr="006A23D6" w14:paraId="0CDC31D2" w14:textId="77777777" w:rsidTr="00945C9E">
        <w:tc>
          <w:tcPr>
            <w:tcW w:w="534" w:type="dxa"/>
            <w:shd w:val="clear" w:color="auto" w:fill="auto"/>
          </w:tcPr>
          <w:p w14:paraId="1A79EB84" w14:textId="49F8E912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4</w:t>
            </w:r>
          </w:p>
        </w:tc>
        <w:tc>
          <w:tcPr>
            <w:tcW w:w="4110" w:type="dxa"/>
            <w:shd w:val="clear" w:color="auto" w:fill="auto"/>
          </w:tcPr>
          <w:p w14:paraId="524CDDA6" w14:textId="0FAF5B37" w:rsidR="0097637C" w:rsidRPr="006A23D6" w:rsidRDefault="0097637C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Оценка показателей заболеваемости раком желудка в Акмолинской области</w:t>
            </w:r>
          </w:p>
        </w:tc>
        <w:tc>
          <w:tcPr>
            <w:tcW w:w="1276" w:type="dxa"/>
          </w:tcPr>
          <w:p w14:paraId="69E01A12" w14:textId="66778BF8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3C346123" w14:textId="77777777" w:rsidR="0097637C" w:rsidRPr="006A23D6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Научные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исследованияв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кыргызской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республике №3, 2024</w:t>
            </w:r>
          </w:p>
          <w:p w14:paraId="55550C8A" w14:textId="035A7AC1" w:rsidR="0097637C" w:rsidRPr="006A23D6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УДК: 616.33-066.6-036.22(574)</w:t>
            </w:r>
          </w:p>
        </w:tc>
        <w:tc>
          <w:tcPr>
            <w:tcW w:w="850" w:type="dxa"/>
          </w:tcPr>
          <w:p w14:paraId="3ACEE878" w14:textId="41240093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3544" w:type="dxa"/>
          </w:tcPr>
          <w:p w14:paraId="2EB9115F" w14:textId="6FFFD8F3" w:rsidR="0097637C" w:rsidRPr="006A23D6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Н.С.Игисин, Ж.Б.Тельманова, Р.С.Молдагали</w:t>
            </w:r>
          </w:p>
        </w:tc>
      </w:tr>
      <w:tr w:rsidR="00416407" w:rsidRPr="006A23D6" w14:paraId="29D2F311" w14:textId="77777777" w:rsidTr="00945C9E">
        <w:tc>
          <w:tcPr>
            <w:tcW w:w="534" w:type="dxa"/>
            <w:shd w:val="clear" w:color="auto" w:fill="auto"/>
          </w:tcPr>
          <w:p w14:paraId="485B6301" w14:textId="1CC38D66" w:rsidR="00416407" w:rsidRPr="006A23D6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5</w:t>
            </w:r>
          </w:p>
        </w:tc>
        <w:tc>
          <w:tcPr>
            <w:tcW w:w="4110" w:type="dxa"/>
            <w:shd w:val="clear" w:color="auto" w:fill="auto"/>
          </w:tcPr>
          <w:p w14:paraId="74F1EB10" w14:textId="456B493A" w:rsidR="00416407" w:rsidRPr="006A23D6" w:rsidRDefault="00416407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Организация инфеционного зконтроля в медицинских организациях</w:t>
            </w:r>
          </w:p>
        </w:tc>
        <w:tc>
          <w:tcPr>
            <w:tcW w:w="1276" w:type="dxa"/>
          </w:tcPr>
          <w:p w14:paraId="7FD3AC82" w14:textId="5201EAEB" w:rsidR="00416407" w:rsidRPr="006A23D6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768E0669" w14:textId="34D82544" w:rsidR="00416407" w:rsidRPr="006A23D6" w:rsidRDefault="00416407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Инновационные технологии в лечении ран и раневой инфекции. 2015</w:t>
            </w:r>
          </w:p>
        </w:tc>
        <w:tc>
          <w:tcPr>
            <w:tcW w:w="850" w:type="dxa"/>
          </w:tcPr>
          <w:p w14:paraId="4198EED8" w14:textId="631A7240" w:rsidR="00416407" w:rsidRPr="006A23D6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</w:t>
            </w:r>
          </w:p>
        </w:tc>
        <w:tc>
          <w:tcPr>
            <w:tcW w:w="3544" w:type="dxa"/>
          </w:tcPr>
          <w:p w14:paraId="230FA252" w14:textId="34D0642C" w:rsidR="00416407" w:rsidRPr="009F418B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соавторов</w:t>
            </w:r>
          </w:p>
        </w:tc>
      </w:tr>
    </w:tbl>
    <w:p w14:paraId="5C97AB3F" w14:textId="77777777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98F8239" w14:textId="77777777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0C5D95BA" w14:textId="77777777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2D73313A" w14:textId="4532E614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CB15439" w14:textId="1341A7CD" w:rsidR="00E1127E" w:rsidRPr="006A23D6" w:rsidRDefault="00E1127E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8CF1CDE" w14:textId="1C934FBC" w:rsidR="0097637C" w:rsidRPr="006A23D6" w:rsidRDefault="0097637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A66A607" w14:textId="2EFC465E" w:rsidR="0097637C" w:rsidRPr="006A23D6" w:rsidRDefault="0097637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F24463D" w14:textId="4DA74D94" w:rsidR="0097637C" w:rsidRPr="006A23D6" w:rsidRDefault="0097637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2658022E" w14:textId="19586944" w:rsidR="0097637C" w:rsidRPr="006A23D6" w:rsidRDefault="0097637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FCB2546" w14:textId="5F61EAE2" w:rsidR="0097637C" w:rsidRPr="006A23D6" w:rsidRDefault="0097637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A7CD510" w14:textId="45206641" w:rsidR="0097637C" w:rsidRDefault="0097637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06FFB68A" w14:textId="1B0A8754" w:rsidR="00B226C6" w:rsidRDefault="00B226C6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7DF66805" w14:textId="77777777" w:rsidR="00B226C6" w:rsidRPr="006A23D6" w:rsidRDefault="00B226C6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5076FB8" w14:textId="48C22996" w:rsidR="00BB0C3A" w:rsidRPr="006A23D6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730"/>
        <w:gridCol w:w="4390"/>
        <w:gridCol w:w="1847"/>
        <w:gridCol w:w="3673"/>
        <w:gridCol w:w="1492"/>
        <w:gridCol w:w="2860"/>
      </w:tblGrid>
      <w:tr w:rsidR="006C4D08" w:rsidRPr="006A23D6" w14:paraId="3AAAFFA9" w14:textId="77777777" w:rsidTr="001412B4">
        <w:tc>
          <w:tcPr>
            <w:tcW w:w="14992" w:type="dxa"/>
            <w:gridSpan w:val="6"/>
          </w:tcPr>
          <w:p w14:paraId="056C799F" w14:textId="77777777" w:rsidR="00A27DE3" w:rsidRPr="006A23D6" w:rsidRDefault="00493806" w:rsidP="007B3975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>Учебные и учебно-методические пособия</w:t>
            </w:r>
          </w:p>
          <w:p w14:paraId="2511E5D6" w14:textId="7A17FDB1" w:rsidR="00BB0C3A" w:rsidRPr="006A23D6" w:rsidRDefault="00BB0C3A" w:rsidP="007B3975">
            <w:pPr>
              <w:pStyle w:val="a7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lang w:val="kk-KZ"/>
              </w:rPr>
            </w:pPr>
          </w:p>
        </w:tc>
      </w:tr>
      <w:tr w:rsidR="0097637C" w:rsidRPr="006A23D6" w14:paraId="71A8C462" w14:textId="77777777" w:rsidTr="00B226C6">
        <w:tc>
          <w:tcPr>
            <w:tcW w:w="730" w:type="dxa"/>
          </w:tcPr>
          <w:p w14:paraId="4D1EC3B8" w14:textId="77777777" w:rsidR="00A27DE3" w:rsidRPr="006A23D6" w:rsidRDefault="00F570E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</w:t>
            </w:r>
          </w:p>
        </w:tc>
        <w:tc>
          <w:tcPr>
            <w:tcW w:w="4390" w:type="dxa"/>
          </w:tcPr>
          <w:p w14:paraId="53D4B3A4" w14:textId="77777777" w:rsidR="00EF2620" w:rsidRPr="006A23D6" w:rsidRDefault="00EF2620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ЛЕЧЕБНО-ДИАГНОСТИЧЕСКИЕ ПРОЦЕДУРЫ В КАРДИОЛОГИИ: УЧЕБНО-МЕТОДИЧЕСКОЕ ПОСОБИЕ</w:t>
            </w:r>
          </w:p>
          <w:p w14:paraId="30475511" w14:textId="6F05FD56" w:rsidR="00A27DE3" w:rsidRPr="006A23D6" w:rsidRDefault="00A27DE3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7" w:type="dxa"/>
          </w:tcPr>
          <w:p w14:paraId="3B97443E" w14:textId="00A862AE" w:rsidR="00A27DE3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Учебно-методическое пособие</w:t>
            </w:r>
          </w:p>
        </w:tc>
        <w:tc>
          <w:tcPr>
            <w:tcW w:w="3673" w:type="dxa"/>
          </w:tcPr>
          <w:p w14:paraId="3521DAE9" w14:textId="04E131DE" w:rsidR="00A27DE3" w:rsidRPr="006A23D6" w:rsidRDefault="00EF2620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Кокшетау</w:t>
            </w:r>
            <w:r w:rsidR="00043BB6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: «</w:t>
            </w: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им.Ш.Уалиханова</w:t>
            </w:r>
            <w:proofErr w:type="spellEnd"/>
            <w:r w:rsidR="00043BB6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», ‒</w:t>
            </w:r>
            <w:r w:rsidR="00B226C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04.06.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2024</w:t>
            </w:r>
            <w:r w:rsidR="00B226C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.</w:t>
            </w:r>
          </w:p>
        </w:tc>
        <w:tc>
          <w:tcPr>
            <w:tcW w:w="1492" w:type="dxa"/>
          </w:tcPr>
          <w:p w14:paraId="6ED7F50F" w14:textId="6D7C2A7F" w:rsidR="00A27DE3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68</w:t>
            </w:r>
          </w:p>
        </w:tc>
        <w:tc>
          <w:tcPr>
            <w:tcW w:w="2860" w:type="dxa"/>
          </w:tcPr>
          <w:p w14:paraId="711533C3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6DE1272C" w14:textId="556FAD75" w:rsidR="00A27DE3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Андреева К.А.,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Шайзадаева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А.А.</w:t>
            </w:r>
          </w:p>
        </w:tc>
      </w:tr>
      <w:tr w:rsidR="0097637C" w:rsidRPr="006A23D6" w14:paraId="0DE7125D" w14:textId="77777777" w:rsidTr="00B226C6">
        <w:tc>
          <w:tcPr>
            <w:tcW w:w="730" w:type="dxa"/>
          </w:tcPr>
          <w:p w14:paraId="7282D81D" w14:textId="77777777" w:rsidR="00A01806" w:rsidRPr="006A23D6" w:rsidRDefault="00A0180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</w:t>
            </w:r>
          </w:p>
        </w:tc>
        <w:tc>
          <w:tcPr>
            <w:tcW w:w="4390" w:type="dxa"/>
          </w:tcPr>
          <w:p w14:paraId="20A9BBC3" w14:textId="42DC45DD" w:rsidR="00A01806" w:rsidRPr="00EA2083" w:rsidRDefault="00C63CA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kk-KZ"/>
              </w:rPr>
              <w:t>КАРДИОЛОГИЯДАҒ</w:t>
            </w:r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kk-KZ"/>
              </w:rPr>
              <w:t>Ы ЕМДЕУ-ДИАГНОСТИКАЛЫҚ ШАРАЛАР:</w:t>
            </w:r>
          </w:p>
        </w:tc>
        <w:tc>
          <w:tcPr>
            <w:tcW w:w="1847" w:type="dxa"/>
          </w:tcPr>
          <w:p w14:paraId="2A94D89F" w14:textId="5F8D02D4" w:rsidR="00A01806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Учебно-методическое пособие</w:t>
            </w:r>
          </w:p>
        </w:tc>
        <w:tc>
          <w:tcPr>
            <w:tcW w:w="3673" w:type="dxa"/>
          </w:tcPr>
          <w:p w14:paraId="5F27A868" w14:textId="319113FA" w:rsidR="00A01806" w:rsidRPr="006A23D6" w:rsidRDefault="00C63CA8" w:rsidP="007B3975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Кокшетау: «</w:t>
            </w: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им.Ш.Уалиханова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», ‒</w:t>
            </w:r>
            <w:r w:rsidR="00B226C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04.06.2024. </w:t>
            </w:r>
          </w:p>
        </w:tc>
        <w:tc>
          <w:tcPr>
            <w:tcW w:w="1492" w:type="dxa"/>
          </w:tcPr>
          <w:p w14:paraId="0F7484E3" w14:textId="2D85C7B3" w:rsidR="00494805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68</w:t>
            </w:r>
          </w:p>
        </w:tc>
        <w:tc>
          <w:tcPr>
            <w:tcW w:w="2860" w:type="dxa"/>
          </w:tcPr>
          <w:p w14:paraId="385E57D1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041AA98C" w14:textId="165BBF80" w:rsidR="00A01806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Андреева К.А.,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Шайзадаева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А.А.</w:t>
            </w:r>
          </w:p>
        </w:tc>
      </w:tr>
      <w:tr w:rsidR="0097637C" w:rsidRPr="006A23D6" w14:paraId="1175728C" w14:textId="77777777" w:rsidTr="00B226C6">
        <w:tc>
          <w:tcPr>
            <w:tcW w:w="730" w:type="dxa"/>
          </w:tcPr>
          <w:p w14:paraId="74B83D98" w14:textId="77777777" w:rsidR="00A27DE3" w:rsidRPr="006A23D6" w:rsidRDefault="00A0180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3</w:t>
            </w:r>
          </w:p>
        </w:tc>
        <w:tc>
          <w:tcPr>
            <w:tcW w:w="4390" w:type="dxa"/>
          </w:tcPr>
          <w:p w14:paraId="6FCDB9A4" w14:textId="212A0C90" w:rsidR="00A27DE3" w:rsidRPr="00333008" w:rsidRDefault="00C63CA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kk-KZ"/>
              </w:rPr>
              <w:t>"Коронарлық ан</w:t>
            </w:r>
            <w:r w:rsidR="00B226C6">
              <w:rPr>
                <w:b w:val="0"/>
                <w:bCs w:val="0"/>
                <w:color w:val="000000" w:themeColor="text1"/>
                <w:sz w:val="24"/>
                <w:szCs w:val="24"/>
                <w:lang w:val="kk-KZ"/>
              </w:rPr>
              <w:t>гиографияны жүргізу әдістемесі</w:t>
            </w: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kk-KZ"/>
              </w:rPr>
              <w:t xml:space="preserve">" </w:t>
            </w:r>
          </w:p>
        </w:tc>
        <w:tc>
          <w:tcPr>
            <w:tcW w:w="1847" w:type="dxa"/>
          </w:tcPr>
          <w:p w14:paraId="4257C21D" w14:textId="22AC55A5" w:rsidR="00A27DE3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Учебно-методическое пособие</w:t>
            </w:r>
          </w:p>
        </w:tc>
        <w:tc>
          <w:tcPr>
            <w:tcW w:w="3673" w:type="dxa"/>
          </w:tcPr>
          <w:p w14:paraId="3BBE9DFD" w14:textId="70AFA649" w:rsidR="00A27DE3" w:rsidRPr="006A23D6" w:rsidRDefault="00C63CA8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Кокшетау: «</w:t>
            </w: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им.Ш.Уалиханова</w:t>
            </w:r>
            <w:proofErr w:type="spellEnd"/>
            <w:r w:rsidR="00B226C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», ‒</w:t>
            </w:r>
            <w:r w:rsidR="00FA6733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04.06.</w:t>
            </w:r>
            <w:r w:rsidR="00B226C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2024. </w:t>
            </w:r>
          </w:p>
        </w:tc>
        <w:tc>
          <w:tcPr>
            <w:tcW w:w="1492" w:type="dxa"/>
          </w:tcPr>
          <w:p w14:paraId="1ABFC961" w14:textId="3B883A52" w:rsidR="00A27DE3" w:rsidRPr="006A23D6" w:rsidRDefault="00B226C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106</w:t>
            </w:r>
          </w:p>
        </w:tc>
        <w:tc>
          <w:tcPr>
            <w:tcW w:w="2860" w:type="dxa"/>
          </w:tcPr>
          <w:p w14:paraId="2F6C6CB1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4A9D593E" w14:textId="6D928090" w:rsidR="00A27DE3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Искакова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Б.К.</w:t>
            </w:r>
          </w:p>
        </w:tc>
      </w:tr>
      <w:tr w:rsidR="0097637C" w:rsidRPr="006A23D6" w14:paraId="7140AD3B" w14:textId="77777777" w:rsidTr="00B226C6">
        <w:tc>
          <w:tcPr>
            <w:tcW w:w="730" w:type="dxa"/>
          </w:tcPr>
          <w:p w14:paraId="61B82239" w14:textId="77777777" w:rsidR="00A27DE3" w:rsidRPr="006A23D6" w:rsidRDefault="00A0180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390" w:type="dxa"/>
          </w:tcPr>
          <w:p w14:paraId="37BD3E0B" w14:textId="77777777" w:rsidR="00C63CA8" w:rsidRPr="006A23D6" w:rsidRDefault="00C63CA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 xml:space="preserve">К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>методологии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>проведения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>коронарной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</w:rPr>
              <w:t>ангиографии</w:t>
            </w:r>
            <w:proofErr w:type="spellEnd"/>
          </w:p>
          <w:p w14:paraId="7005DBD7" w14:textId="2A56D1A2" w:rsidR="00A27DE3" w:rsidRPr="006A23D6" w:rsidRDefault="00A27DE3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847" w:type="dxa"/>
          </w:tcPr>
          <w:p w14:paraId="2BCFBFF7" w14:textId="79A86BB1" w:rsidR="00A27DE3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Учебно-методическое пособие</w:t>
            </w:r>
          </w:p>
        </w:tc>
        <w:tc>
          <w:tcPr>
            <w:tcW w:w="3673" w:type="dxa"/>
          </w:tcPr>
          <w:p w14:paraId="5C04401E" w14:textId="4E88EDED" w:rsidR="00A27DE3" w:rsidRPr="006A23D6" w:rsidRDefault="00C63CA8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color w:val="000000" w:themeColor="text1"/>
                <w:lang w:val="kk-KZ"/>
              </w:rPr>
              <w:t>Кокшетау: «</w:t>
            </w:r>
            <w:r w:rsidRPr="006A23D6">
              <w:rPr>
                <w:color w:val="000000" w:themeColor="text1"/>
                <w:spacing w:val="2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color w:val="000000" w:themeColor="text1"/>
                <w:spacing w:val="2"/>
                <w:shd w:val="clear" w:color="auto" w:fill="F8F8F8"/>
              </w:rPr>
              <w:t>им.Ш.Уалиханова</w:t>
            </w:r>
            <w:proofErr w:type="spellEnd"/>
            <w:r w:rsidRPr="006A23D6">
              <w:rPr>
                <w:color w:val="000000" w:themeColor="text1"/>
                <w:lang w:val="kk-KZ"/>
              </w:rPr>
              <w:t>», ‒</w:t>
            </w:r>
            <w:r w:rsidR="00B226C6">
              <w:rPr>
                <w:color w:val="000000" w:themeColor="text1"/>
                <w:lang w:val="kk-KZ"/>
              </w:rPr>
              <w:t>04.06.</w:t>
            </w:r>
            <w:r w:rsidRPr="006A23D6">
              <w:rPr>
                <w:color w:val="000000" w:themeColor="text1"/>
                <w:lang w:val="kk-KZ"/>
              </w:rPr>
              <w:t xml:space="preserve">2024. </w:t>
            </w:r>
          </w:p>
        </w:tc>
        <w:tc>
          <w:tcPr>
            <w:tcW w:w="1492" w:type="dxa"/>
          </w:tcPr>
          <w:p w14:paraId="2A1CB37D" w14:textId="042840DC" w:rsidR="00A27DE3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110</w:t>
            </w:r>
          </w:p>
        </w:tc>
        <w:tc>
          <w:tcPr>
            <w:tcW w:w="2860" w:type="dxa"/>
          </w:tcPr>
          <w:p w14:paraId="5DAF8014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2A1E8E2A" w14:textId="30D1652B" w:rsidR="00A27DE3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Искакова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Б.К.</w:t>
            </w:r>
          </w:p>
        </w:tc>
      </w:tr>
      <w:tr w:rsidR="0097637C" w:rsidRPr="006A23D6" w14:paraId="158C066B" w14:textId="77777777" w:rsidTr="00B226C6">
        <w:tc>
          <w:tcPr>
            <w:tcW w:w="730" w:type="dxa"/>
          </w:tcPr>
          <w:p w14:paraId="677EA1AA" w14:textId="4B979A96" w:rsidR="00C63CA8" w:rsidRPr="006A23D6" w:rsidRDefault="00B759F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390" w:type="dxa"/>
          </w:tcPr>
          <w:p w14:paraId="000CF7B7" w14:textId="26E3E06B" w:rsidR="00C63CA8" w:rsidRPr="006A23D6" w:rsidRDefault="00C63CA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Тыныс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алу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органдарының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туберкулезі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мен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спецификалық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емес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өкпе</w:t>
            </w:r>
            <w:proofErr w:type="spellEnd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ауруларын</w:t>
            </w:r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ың</w:t>
            </w:r>
            <w:proofErr w:type="spellEnd"/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дифференциалды</w:t>
            </w:r>
            <w:proofErr w:type="spellEnd"/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диагностикасы</w:t>
            </w:r>
            <w:proofErr w:type="spellEnd"/>
          </w:p>
        </w:tc>
        <w:tc>
          <w:tcPr>
            <w:tcW w:w="1847" w:type="dxa"/>
          </w:tcPr>
          <w:p w14:paraId="0C87CBC0" w14:textId="6AD2C522" w:rsidR="00C63CA8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Учебно-методическое пособие</w:t>
            </w:r>
          </w:p>
        </w:tc>
        <w:tc>
          <w:tcPr>
            <w:tcW w:w="3673" w:type="dxa"/>
          </w:tcPr>
          <w:p w14:paraId="50A034EE" w14:textId="23CBBD45" w:rsidR="00C63CA8" w:rsidRPr="006A23D6" w:rsidRDefault="00C63CA8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color w:val="000000" w:themeColor="text1"/>
                <w:lang w:val="kk-KZ"/>
              </w:rPr>
              <w:t>Кокшетау: «</w:t>
            </w:r>
            <w:r w:rsidRPr="006A23D6">
              <w:rPr>
                <w:color w:val="000000" w:themeColor="text1"/>
                <w:spacing w:val="2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color w:val="000000" w:themeColor="text1"/>
                <w:spacing w:val="2"/>
                <w:shd w:val="clear" w:color="auto" w:fill="F8F8F8"/>
              </w:rPr>
              <w:t>им.Ш.Уалиханова</w:t>
            </w:r>
            <w:proofErr w:type="spellEnd"/>
            <w:r w:rsidRPr="006A23D6">
              <w:rPr>
                <w:color w:val="000000" w:themeColor="text1"/>
                <w:lang w:val="kk-KZ"/>
              </w:rPr>
              <w:t>», ‒2024. ‒</w:t>
            </w:r>
            <w:r w:rsidR="00D16B59">
              <w:rPr>
                <w:color w:val="000000" w:themeColor="text1"/>
                <w:lang w:val="kk-KZ"/>
              </w:rPr>
              <w:t xml:space="preserve"> Проткол № 2, от 29.12.2023</w:t>
            </w:r>
          </w:p>
        </w:tc>
        <w:tc>
          <w:tcPr>
            <w:tcW w:w="1492" w:type="dxa"/>
          </w:tcPr>
          <w:p w14:paraId="2D1B6E17" w14:textId="7DCCCFC4" w:rsidR="00C63CA8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45</w:t>
            </w:r>
          </w:p>
        </w:tc>
        <w:tc>
          <w:tcPr>
            <w:tcW w:w="2860" w:type="dxa"/>
          </w:tcPr>
          <w:p w14:paraId="50470916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105B31A3" w14:textId="70B1842A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Тлеубергенов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Е.Т.</w:t>
            </w:r>
          </w:p>
        </w:tc>
      </w:tr>
      <w:tr w:rsidR="0097637C" w:rsidRPr="006A23D6" w14:paraId="26D55364" w14:textId="77777777" w:rsidTr="00B226C6">
        <w:tc>
          <w:tcPr>
            <w:tcW w:w="730" w:type="dxa"/>
          </w:tcPr>
          <w:p w14:paraId="2C4BC1D4" w14:textId="12123B2C" w:rsidR="00C63CA8" w:rsidRPr="006A23D6" w:rsidRDefault="00B759F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390" w:type="dxa"/>
          </w:tcPr>
          <w:p w14:paraId="7157B542" w14:textId="0627E4AF" w:rsidR="00C63CA8" w:rsidRPr="00333008" w:rsidRDefault="00C63CA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Современные</w:t>
            </w:r>
            <w:r w:rsidR="00333008" w:rsidRP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методы дезинфекции рук хирурга</w:t>
            </w:r>
          </w:p>
        </w:tc>
        <w:tc>
          <w:tcPr>
            <w:tcW w:w="1847" w:type="dxa"/>
          </w:tcPr>
          <w:p w14:paraId="4CD19D9C" w14:textId="32E188E3" w:rsidR="00C63CA8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Учебно-методическое пособие</w:t>
            </w:r>
          </w:p>
        </w:tc>
        <w:tc>
          <w:tcPr>
            <w:tcW w:w="3673" w:type="dxa"/>
          </w:tcPr>
          <w:p w14:paraId="51A6B2CB" w14:textId="77777777" w:rsidR="00C63CA8" w:rsidRDefault="00C63CA8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color w:val="000000" w:themeColor="text1"/>
                <w:lang w:val="kk-KZ"/>
              </w:rPr>
              <w:t>Кокшетау: «</w:t>
            </w:r>
            <w:r w:rsidRPr="006A23D6">
              <w:rPr>
                <w:color w:val="000000" w:themeColor="text1"/>
                <w:spacing w:val="2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color w:val="000000" w:themeColor="text1"/>
                <w:spacing w:val="2"/>
                <w:shd w:val="clear" w:color="auto" w:fill="F8F8F8"/>
              </w:rPr>
              <w:t>им.Ш.Уалиханова</w:t>
            </w:r>
            <w:proofErr w:type="spellEnd"/>
            <w:r w:rsidR="00D16B59">
              <w:rPr>
                <w:color w:val="000000" w:themeColor="text1"/>
                <w:lang w:val="kk-KZ"/>
              </w:rPr>
              <w:t xml:space="preserve">», ‒2024. </w:t>
            </w:r>
          </w:p>
          <w:p w14:paraId="20985499" w14:textId="11F84C3F" w:rsidR="00D16B59" w:rsidRPr="006A23D6" w:rsidRDefault="00D16B59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>
              <w:rPr>
                <w:color w:val="000000" w:themeColor="text1"/>
                <w:lang w:val="kk-KZ"/>
              </w:rPr>
              <w:t>Проткол № 2, от 29.12.2023</w:t>
            </w:r>
          </w:p>
        </w:tc>
        <w:tc>
          <w:tcPr>
            <w:tcW w:w="1492" w:type="dxa"/>
          </w:tcPr>
          <w:p w14:paraId="0EF22CC7" w14:textId="2D9BA45B" w:rsidR="00C63CA8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15</w:t>
            </w:r>
          </w:p>
        </w:tc>
        <w:tc>
          <w:tcPr>
            <w:tcW w:w="2860" w:type="dxa"/>
          </w:tcPr>
          <w:p w14:paraId="3CFA6D20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7BAC94CC" w14:textId="36666C74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Аяганов С .А.</w:t>
            </w:r>
          </w:p>
        </w:tc>
      </w:tr>
      <w:tr w:rsidR="0097637C" w:rsidRPr="006A23D6" w14:paraId="4AC5DA90" w14:textId="77777777" w:rsidTr="00B226C6">
        <w:tc>
          <w:tcPr>
            <w:tcW w:w="730" w:type="dxa"/>
          </w:tcPr>
          <w:p w14:paraId="3482EDB1" w14:textId="6074AFD2" w:rsidR="00C63CA8" w:rsidRPr="006A23D6" w:rsidRDefault="00B759F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390" w:type="dxa"/>
          </w:tcPr>
          <w:p w14:paraId="1DE565BC" w14:textId="48B2F7BB" w:rsidR="00C63CA8" w:rsidRPr="006A23D6" w:rsidRDefault="00C63CA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СУРЕТТЕР МЕН СХЕМАЛАРДА БЕЙНЕЛЕНГЕН КОРОНАРЛЫҚ АНГИОГРАФИЯ, ВЕ</w:t>
            </w:r>
            <w:r w:rsidR="00333008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НТРИКУЛОГРАФИЯ ЖӘНЕ ШУНТОГРАФИЯ</w:t>
            </w:r>
          </w:p>
        </w:tc>
        <w:tc>
          <w:tcPr>
            <w:tcW w:w="1847" w:type="dxa"/>
          </w:tcPr>
          <w:p w14:paraId="047CAD40" w14:textId="44EC2EBB" w:rsidR="00C63CA8" w:rsidRPr="006A23D6" w:rsidRDefault="00C63CA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Учебное пособие</w:t>
            </w:r>
          </w:p>
        </w:tc>
        <w:tc>
          <w:tcPr>
            <w:tcW w:w="3673" w:type="dxa"/>
          </w:tcPr>
          <w:p w14:paraId="3E0F1C75" w14:textId="160CAAC2" w:rsidR="00C63CA8" w:rsidRPr="006A23D6" w:rsidRDefault="00C63CA8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color w:val="000000" w:themeColor="text1"/>
                <w:lang w:val="kk-KZ"/>
              </w:rPr>
              <w:t>Кокшетау: «</w:t>
            </w:r>
            <w:r w:rsidRPr="006A23D6">
              <w:rPr>
                <w:color w:val="000000" w:themeColor="text1"/>
                <w:spacing w:val="2"/>
                <w:shd w:val="clear" w:color="auto" w:fill="F8F8F8"/>
              </w:rPr>
              <w:t xml:space="preserve">РИО КУ </w:t>
            </w:r>
            <w:proofErr w:type="spellStart"/>
            <w:r w:rsidRPr="006A23D6">
              <w:rPr>
                <w:color w:val="000000" w:themeColor="text1"/>
                <w:spacing w:val="2"/>
                <w:shd w:val="clear" w:color="auto" w:fill="F8F8F8"/>
              </w:rPr>
              <w:t>им.Ш.Уалиханова</w:t>
            </w:r>
            <w:proofErr w:type="spellEnd"/>
            <w:r w:rsidRPr="006A23D6">
              <w:rPr>
                <w:color w:val="000000" w:themeColor="text1"/>
                <w:lang w:val="kk-KZ"/>
              </w:rPr>
              <w:t>», ‒</w:t>
            </w:r>
            <w:r w:rsidR="00FA6733">
              <w:rPr>
                <w:color w:val="000000" w:themeColor="text1"/>
                <w:lang w:val="kk-KZ"/>
              </w:rPr>
              <w:t>23.01.</w:t>
            </w:r>
            <w:r w:rsidRPr="006A23D6">
              <w:rPr>
                <w:color w:val="000000" w:themeColor="text1"/>
                <w:lang w:val="kk-KZ"/>
              </w:rPr>
              <w:t>2025. -100стр.</w:t>
            </w:r>
          </w:p>
        </w:tc>
        <w:tc>
          <w:tcPr>
            <w:tcW w:w="1492" w:type="dxa"/>
          </w:tcPr>
          <w:p w14:paraId="64C394C9" w14:textId="116D5182" w:rsidR="00C63CA8" w:rsidRPr="006A23D6" w:rsidRDefault="0097637C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100</w:t>
            </w:r>
          </w:p>
        </w:tc>
        <w:tc>
          <w:tcPr>
            <w:tcW w:w="2860" w:type="dxa"/>
          </w:tcPr>
          <w:p w14:paraId="282B739C" w14:textId="77777777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 С.К.,</w:t>
            </w:r>
          </w:p>
          <w:p w14:paraId="3E2FCC85" w14:textId="62F5E7A1" w:rsidR="00C63CA8" w:rsidRPr="006A23D6" w:rsidRDefault="00C63CA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Искакова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Б.К.</w:t>
            </w:r>
          </w:p>
        </w:tc>
      </w:tr>
      <w:tr w:rsidR="006C4D08" w:rsidRPr="006A23D6" w14:paraId="1B8A27A3" w14:textId="77777777" w:rsidTr="00B226C6">
        <w:tc>
          <w:tcPr>
            <w:tcW w:w="730" w:type="dxa"/>
          </w:tcPr>
          <w:p w14:paraId="59E1A188" w14:textId="2BB76D8A" w:rsidR="006C4D08" w:rsidRPr="006A23D6" w:rsidRDefault="00361A2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390" w:type="dxa"/>
          </w:tcPr>
          <w:p w14:paraId="3FFECE6D" w14:textId="1DE10D96" w:rsidR="006C4D08" w:rsidRPr="006A23D6" w:rsidRDefault="006C4D0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6A23D6">
              <w:rPr>
                <w:b w:val="0"/>
                <w:color w:val="000000" w:themeColor="text1"/>
                <w:sz w:val="24"/>
                <w:szCs w:val="24"/>
                <w:lang w:val="kk-KZ"/>
              </w:rPr>
              <w:t xml:space="preserve"> «Социальная медицина и управление здравоохранением»</w:t>
            </w:r>
            <w:r w:rsidR="006A23D6" w:rsidRPr="006A23D6">
              <w:rPr>
                <w:b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847" w:type="dxa"/>
          </w:tcPr>
          <w:p w14:paraId="2D41F448" w14:textId="0B073A85" w:rsidR="006C4D08" w:rsidRPr="006A23D6" w:rsidRDefault="002905ED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Сборник задач и тестов</w:t>
            </w:r>
          </w:p>
        </w:tc>
        <w:tc>
          <w:tcPr>
            <w:tcW w:w="3673" w:type="dxa"/>
          </w:tcPr>
          <w:p w14:paraId="564528F9" w14:textId="40D7AEC2" w:rsidR="006C4D08" w:rsidRPr="006A23D6" w:rsidRDefault="002905ED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t xml:space="preserve">Кокшетау, 2018. - ISBN 978-601-7408-78-7 </w:t>
            </w:r>
          </w:p>
        </w:tc>
        <w:tc>
          <w:tcPr>
            <w:tcW w:w="1492" w:type="dxa"/>
          </w:tcPr>
          <w:p w14:paraId="3641C8DA" w14:textId="7AB9B167" w:rsidR="006C4D08" w:rsidRPr="006A23D6" w:rsidRDefault="002905ED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2860" w:type="dxa"/>
          </w:tcPr>
          <w:p w14:paraId="14C3185B" w14:textId="19D4618A" w:rsidR="006C4D08" w:rsidRPr="006A23D6" w:rsidRDefault="007542DE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Муратбекова С.</w:t>
            </w:r>
            <w:r w:rsidR="006C4D08"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К,</w:t>
            </w:r>
            <w:r w:rsidR="006C4D08"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6C4D08"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Батырханова</w:t>
            </w:r>
            <w:proofErr w:type="spellEnd"/>
            <w:r w:rsidR="006C4D08"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К,Б,</w:t>
            </w:r>
          </w:p>
        </w:tc>
      </w:tr>
      <w:tr w:rsidR="006C4D08" w:rsidRPr="006A23D6" w14:paraId="16BA868C" w14:textId="77777777" w:rsidTr="00B226C6">
        <w:tc>
          <w:tcPr>
            <w:tcW w:w="730" w:type="dxa"/>
          </w:tcPr>
          <w:p w14:paraId="48EBD743" w14:textId="2E8120E4" w:rsidR="006C4D08" w:rsidRPr="006A23D6" w:rsidRDefault="00361A2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390" w:type="dxa"/>
          </w:tcPr>
          <w:p w14:paraId="1387BFF7" w14:textId="77777777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«Основы сестринского дела»</w:t>
            </w:r>
          </w:p>
          <w:p w14:paraId="1AAE0793" w14:textId="3D2CB85E" w:rsidR="006C4D08" w:rsidRPr="006A23D6" w:rsidRDefault="006C4D08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847" w:type="dxa"/>
          </w:tcPr>
          <w:p w14:paraId="216561E7" w14:textId="1DEE2A35" w:rsidR="006C4D08" w:rsidRPr="006A23D6" w:rsidRDefault="002905ED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Учебник</w:t>
            </w:r>
          </w:p>
        </w:tc>
        <w:tc>
          <w:tcPr>
            <w:tcW w:w="3673" w:type="dxa"/>
          </w:tcPr>
          <w:p w14:paraId="4969AA0B" w14:textId="1F42359B" w:rsidR="006C4D08" w:rsidRPr="006A23D6" w:rsidRDefault="002905ED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t>Кокшетау, 2018. - ISBN 978-601-06-0706-4</w:t>
            </w:r>
          </w:p>
        </w:tc>
        <w:tc>
          <w:tcPr>
            <w:tcW w:w="1492" w:type="dxa"/>
          </w:tcPr>
          <w:p w14:paraId="75AD3AA4" w14:textId="46C218E7" w:rsidR="006C4D08" w:rsidRPr="006A23D6" w:rsidRDefault="002905ED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343</w:t>
            </w:r>
          </w:p>
        </w:tc>
        <w:tc>
          <w:tcPr>
            <w:tcW w:w="2860" w:type="dxa"/>
          </w:tcPr>
          <w:p w14:paraId="11AF8CD5" w14:textId="6FF92C2B" w:rsidR="006C4D08" w:rsidRPr="006A23D6" w:rsidRDefault="00B226C6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Муратбекова С.К</w:t>
            </w:r>
          </w:p>
        </w:tc>
      </w:tr>
      <w:tr w:rsidR="006C4D08" w:rsidRPr="006A23D6" w14:paraId="6FF06898" w14:textId="77777777" w:rsidTr="00B226C6">
        <w:tc>
          <w:tcPr>
            <w:tcW w:w="730" w:type="dxa"/>
          </w:tcPr>
          <w:p w14:paraId="294F11CF" w14:textId="2BAD1EA0" w:rsidR="006C4D08" w:rsidRPr="006A23D6" w:rsidRDefault="00361A2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10</w:t>
            </w:r>
          </w:p>
        </w:tc>
        <w:tc>
          <w:tcPr>
            <w:tcW w:w="4390" w:type="dxa"/>
          </w:tcPr>
          <w:p w14:paraId="596AF542" w14:textId="20177866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Жұқпалы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аурулар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мейірбикелік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күтім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курсымен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847" w:type="dxa"/>
          </w:tcPr>
          <w:p w14:paraId="774FD49E" w14:textId="77777777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3673" w:type="dxa"/>
          </w:tcPr>
          <w:p w14:paraId="4C9CA3F7" w14:textId="3FCC6322" w:rsidR="006C4D08" w:rsidRPr="006A23D6" w:rsidRDefault="006C4D08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color w:val="2C2D2E"/>
                <w:shd w:val="clear" w:color="auto" w:fill="FFFFFF"/>
              </w:rPr>
              <w:t>2016г</w:t>
            </w:r>
          </w:p>
        </w:tc>
        <w:tc>
          <w:tcPr>
            <w:tcW w:w="1492" w:type="dxa"/>
          </w:tcPr>
          <w:p w14:paraId="304B0A3B" w14:textId="77777777" w:rsidR="006C4D08" w:rsidRPr="006A23D6" w:rsidRDefault="006C4D08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2860" w:type="dxa"/>
          </w:tcPr>
          <w:p w14:paraId="33F480F4" w14:textId="77777777" w:rsidR="007542DE" w:rsidRPr="006A23D6" w:rsidRDefault="006C4D08" w:rsidP="007B3975">
            <w:pPr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 xml:space="preserve">Муратбекова </w:t>
            </w:r>
            <w:r w:rsidR="007542DE"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С.</w:t>
            </w: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К</w:t>
            </w:r>
          </w:p>
          <w:p w14:paraId="49D4488F" w14:textId="7989BBBF" w:rsidR="006C4D08" w:rsidRPr="006A23D6" w:rsidRDefault="006C4D08" w:rsidP="007B3975">
            <w:pPr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</w:pPr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Сергалиева</w:t>
            </w:r>
            <w:proofErr w:type="spellEnd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Н,С,  </w:t>
            </w:r>
          </w:p>
        </w:tc>
      </w:tr>
      <w:tr w:rsidR="006C4D08" w:rsidRPr="006A23D6" w14:paraId="29A003C0" w14:textId="77777777" w:rsidTr="00B226C6">
        <w:tc>
          <w:tcPr>
            <w:tcW w:w="730" w:type="dxa"/>
          </w:tcPr>
          <w:p w14:paraId="4A7ECF74" w14:textId="68BDE402" w:rsidR="006C4D08" w:rsidRPr="006A23D6" w:rsidRDefault="00361A2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390" w:type="dxa"/>
          </w:tcPr>
          <w:p w14:paraId="7DE9786B" w14:textId="1EAE83C0" w:rsidR="006C4D08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і</w:t>
            </w:r>
            <w:proofErr w:type="spellStart"/>
            <w:r w:rsidR="006C4D08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рбике</w:t>
            </w:r>
            <w:proofErr w:type="spellEnd"/>
            <w:r w:rsidR="006C4D08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6C4D08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ісінің</w:t>
            </w:r>
            <w:proofErr w:type="spellEnd"/>
            <w:r w:rsidR="006C4D08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6C4D08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негіздері</w:t>
            </w:r>
            <w:proofErr w:type="spellEnd"/>
          </w:p>
        </w:tc>
        <w:tc>
          <w:tcPr>
            <w:tcW w:w="1847" w:type="dxa"/>
          </w:tcPr>
          <w:p w14:paraId="00BD9491" w14:textId="1327A7D0" w:rsidR="006C4D08" w:rsidRPr="006A23D6" w:rsidRDefault="002905ED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Оқулық</w:t>
            </w:r>
            <w:proofErr w:type="spellEnd"/>
          </w:p>
        </w:tc>
        <w:tc>
          <w:tcPr>
            <w:tcW w:w="3673" w:type="dxa"/>
          </w:tcPr>
          <w:p w14:paraId="03F91D2D" w14:textId="1A3D0E65" w:rsidR="006C4D08" w:rsidRPr="006A23D6" w:rsidRDefault="002905ED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proofErr w:type="spellStart"/>
            <w:r w:rsidRPr="006A23D6">
              <w:t>Көкшетау</w:t>
            </w:r>
            <w:proofErr w:type="spellEnd"/>
            <w:r w:rsidRPr="006A23D6">
              <w:t xml:space="preserve"> : ЖК Изотова К.И. </w:t>
            </w:r>
            <w:proofErr w:type="spellStart"/>
            <w:r w:rsidRPr="006A23D6">
              <w:t>баспасы</w:t>
            </w:r>
            <w:proofErr w:type="spellEnd"/>
            <w:r w:rsidRPr="006A23D6">
              <w:t>, 2018</w:t>
            </w:r>
          </w:p>
        </w:tc>
        <w:tc>
          <w:tcPr>
            <w:tcW w:w="1492" w:type="dxa"/>
          </w:tcPr>
          <w:p w14:paraId="06E0F80E" w14:textId="36F7868F" w:rsidR="006C4D08" w:rsidRPr="006A23D6" w:rsidRDefault="002905ED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603</w:t>
            </w:r>
          </w:p>
        </w:tc>
        <w:tc>
          <w:tcPr>
            <w:tcW w:w="2860" w:type="dxa"/>
          </w:tcPr>
          <w:p w14:paraId="29C3F9D1" w14:textId="77777777" w:rsidR="00333008" w:rsidRPr="006A23D6" w:rsidRDefault="00333008" w:rsidP="007B3975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Муратбекова С.К</w:t>
            </w:r>
          </w:p>
          <w:p w14:paraId="7F98F29A" w14:textId="77777777" w:rsidR="006C4D08" w:rsidRPr="006A23D6" w:rsidRDefault="006C4D0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</w:p>
        </w:tc>
      </w:tr>
      <w:tr w:rsidR="006C4D08" w:rsidRPr="006A23D6" w14:paraId="7DD9B25A" w14:textId="77777777" w:rsidTr="00B226C6">
        <w:tc>
          <w:tcPr>
            <w:tcW w:w="730" w:type="dxa"/>
          </w:tcPr>
          <w:p w14:paraId="6111F0BE" w14:textId="6E74CD46" w:rsidR="006C4D08" w:rsidRPr="006A23D6" w:rsidRDefault="00361A2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390" w:type="dxa"/>
          </w:tcPr>
          <w:p w14:paraId="084D9BE4" w14:textId="56315642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«Инфекционны</w:t>
            </w:r>
            <w:r w:rsidR="002905ED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 болезни с сестринским уходом»</w:t>
            </w:r>
          </w:p>
        </w:tc>
        <w:tc>
          <w:tcPr>
            <w:tcW w:w="1847" w:type="dxa"/>
          </w:tcPr>
          <w:p w14:paraId="24623EC4" w14:textId="3B76F670" w:rsidR="006C4D08" w:rsidRPr="006A23D6" w:rsidRDefault="002905ED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Учебник</w:t>
            </w:r>
          </w:p>
        </w:tc>
        <w:tc>
          <w:tcPr>
            <w:tcW w:w="3673" w:type="dxa"/>
          </w:tcPr>
          <w:p w14:paraId="680E9CDF" w14:textId="16C8118D" w:rsidR="006C4D08" w:rsidRPr="006A23D6" w:rsidRDefault="002905ED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lang w:val="kk-KZ"/>
              </w:rPr>
              <w:t xml:space="preserve"> Кокшетау : ИП "Изотова К.И.", 2016. -  ISBN 978-601-80362-9-3 </w:t>
            </w:r>
            <w:r w:rsidRPr="006A23D6">
              <w:rPr>
                <w:lang w:val="kk-KZ"/>
              </w:rPr>
              <w:br/>
            </w:r>
          </w:p>
        </w:tc>
        <w:tc>
          <w:tcPr>
            <w:tcW w:w="1492" w:type="dxa"/>
          </w:tcPr>
          <w:p w14:paraId="13A515A5" w14:textId="533E0EBD" w:rsidR="006C4D08" w:rsidRPr="006A23D6" w:rsidRDefault="002905ED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283</w:t>
            </w:r>
          </w:p>
        </w:tc>
        <w:tc>
          <w:tcPr>
            <w:tcW w:w="2860" w:type="dxa"/>
          </w:tcPr>
          <w:p w14:paraId="3F3C0D5E" w14:textId="7EE4C4AB" w:rsidR="006C4D08" w:rsidRPr="006A23D6" w:rsidRDefault="006C4D0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 xml:space="preserve">Муратбекова </w:t>
            </w:r>
            <w:proofErr w:type="spellStart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С,К,Лученко</w:t>
            </w:r>
            <w:proofErr w:type="spellEnd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Н,В,Юрашик</w:t>
            </w:r>
            <w:proofErr w:type="spellEnd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Л,Н, - 2016г, </w:t>
            </w:r>
          </w:p>
        </w:tc>
      </w:tr>
      <w:tr w:rsidR="006C4D08" w:rsidRPr="006A23D6" w14:paraId="51662A55" w14:textId="77777777" w:rsidTr="00B226C6">
        <w:tc>
          <w:tcPr>
            <w:tcW w:w="730" w:type="dxa"/>
          </w:tcPr>
          <w:p w14:paraId="5F4C05B4" w14:textId="7F8E50B7" w:rsidR="006C4D08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4390" w:type="dxa"/>
          </w:tcPr>
          <w:p w14:paraId="3A8CF758" w14:textId="77777777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«Атлас повязок»</w:t>
            </w:r>
          </w:p>
          <w:p w14:paraId="0283A19C" w14:textId="5863CBEB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7" w:type="dxa"/>
          </w:tcPr>
          <w:p w14:paraId="0EDBA1A3" w14:textId="1DFFBE8D" w:rsidR="006C4D08" w:rsidRPr="006A23D6" w:rsidRDefault="00120C5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Учебное пособие, CD диск.</w:t>
            </w:r>
          </w:p>
        </w:tc>
        <w:tc>
          <w:tcPr>
            <w:tcW w:w="3673" w:type="dxa"/>
          </w:tcPr>
          <w:p w14:paraId="1AD49408" w14:textId="2E865EEB" w:rsidR="006C4D08" w:rsidRPr="006A23D6" w:rsidRDefault="00120C57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t xml:space="preserve">- СПб-Кокшетау, 2014. - ISBN 978-601-80362-4-8 </w:t>
            </w:r>
            <w:r w:rsidRPr="006A23D6">
              <w:rPr>
                <w:lang w:val="kk-KZ"/>
              </w:rPr>
              <w:br/>
            </w:r>
          </w:p>
        </w:tc>
        <w:tc>
          <w:tcPr>
            <w:tcW w:w="1492" w:type="dxa"/>
          </w:tcPr>
          <w:p w14:paraId="683FA8A8" w14:textId="2E47BF57" w:rsidR="006C4D08" w:rsidRPr="006A23D6" w:rsidRDefault="00120C57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2860" w:type="dxa"/>
          </w:tcPr>
          <w:p w14:paraId="6D36263F" w14:textId="5BC9E04D" w:rsidR="006C4D08" w:rsidRPr="006A23D6" w:rsidRDefault="006C4D0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 xml:space="preserve">Муратбекова </w:t>
            </w:r>
            <w:proofErr w:type="spellStart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С,К,Туркина</w:t>
            </w:r>
            <w:proofErr w:type="spellEnd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Н,В,Васильев</w:t>
            </w:r>
            <w:proofErr w:type="spellEnd"/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6C4D08" w:rsidRPr="006A23D6" w14:paraId="1C7FCAD5" w14:textId="77777777" w:rsidTr="00B226C6">
        <w:tc>
          <w:tcPr>
            <w:tcW w:w="730" w:type="dxa"/>
          </w:tcPr>
          <w:p w14:paraId="54FC5197" w14:textId="0A78B2C4" w:rsidR="006C4D08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4390" w:type="dxa"/>
          </w:tcPr>
          <w:p w14:paraId="6ED2FBD9" w14:textId="190BD648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Латын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ілі</w:t>
            </w:r>
            <w:r w:rsidR="00120C57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</w:p>
        </w:tc>
        <w:tc>
          <w:tcPr>
            <w:tcW w:w="1847" w:type="dxa"/>
          </w:tcPr>
          <w:p w14:paraId="2F14A68C" w14:textId="499FAA0A" w:rsidR="006C4D08" w:rsidRPr="006A23D6" w:rsidRDefault="00120C5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Оқу</w:t>
            </w:r>
            <w:proofErr w:type="spellEnd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құpалы</w:t>
            </w:r>
            <w:proofErr w:type="spellEnd"/>
          </w:p>
        </w:tc>
        <w:tc>
          <w:tcPr>
            <w:tcW w:w="3673" w:type="dxa"/>
          </w:tcPr>
          <w:p w14:paraId="4646264B" w14:textId="30AEB249" w:rsidR="006C4D08" w:rsidRPr="006A23D6" w:rsidRDefault="00120C57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lang w:val="kk-KZ"/>
              </w:rPr>
              <w:t>Көкшетау, 2017. - ISBN 978-601-80596-1-2 : б/ц.</w:t>
            </w:r>
          </w:p>
        </w:tc>
        <w:tc>
          <w:tcPr>
            <w:tcW w:w="1492" w:type="dxa"/>
          </w:tcPr>
          <w:p w14:paraId="0C37F87F" w14:textId="1B0BD9C9" w:rsidR="006C4D08" w:rsidRPr="006A23D6" w:rsidRDefault="00120C57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377</w:t>
            </w:r>
          </w:p>
        </w:tc>
        <w:tc>
          <w:tcPr>
            <w:tcW w:w="2860" w:type="dxa"/>
          </w:tcPr>
          <w:p w14:paraId="5A44CD2B" w14:textId="267E0B74" w:rsidR="006C4D08" w:rsidRPr="006A23D6" w:rsidRDefault="007542DE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Муратбекова С.</w:t>
            </w:r>
            <w:r w:rsidR="00361A2A"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К</w:t>
            </w:r>
            <w:r w:rsidR="00361A2A"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6C4D08"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Сердалина</w:t>
            </w:r>
            <w:proofErr w:type="spellEnd"/>
            <w:r w:rsidR="006C4D08"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 xml:space="preserve"> Г,К,</w:t>
            </w:r>
          </w:p>
        </w:tc>
      </w:tr>
      <w:tr w:rsidR="006C4D08" w:rsidRPr="006A23D6" w14:paraId="46F552AD" w14:textId="77777777" w:rsidTr="00B226C6">
        <w:tc>
          <w:tcPr>
            <w:tcW w:w="730" w:type="dxa"/>
          </w:tcPr>
          <w:p w14:paraId="03326DC8" w14:textId="21B0357D" w:rsidR="006C4D08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4390" w:type="dxa"/>
          </w:tcPr>
          <w:p w14:paraId="40AA4AAD" w14:textId="03B9C598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Медбикелік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іс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бойынша</w:t>
            </w:r>
            <w:proofErr w:type="spellEnd"/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</w:t>
            </w: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әжірибелік сабақтарға арналған әдістемелік нұсқаулар </w:t>
            </w:r>
            <w:r w:rsidR="00120C57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</w:p>
        </w:tc>
        <w:tc>
          <w:tcPr>
            <w:tcW w:w="1847" w:type="dxa"/>
          </w:tcPr>
          <w:p w14:paraId="5FFFB174" w14:textId="219C275E" w:rsidR="006C4D08" w:rsidRPr="006A23D6" w:rsidRDefault="00120C5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  <w:lang w:val="kk-KZ"/>
              </w:rPr>
              <w:t>Оқу құралы.</w:t>
            </w:r>
          </w:p>
        </w:tc>
        <w:tc>
          <w:tcPr>
            <w:tcW w:w="3673" w:type="dxa"/>
          </w:tcPr>
          <w:p w14:paraId="55DFAF67" w14:textId="368DE818" w:rsidR="00120C57" w:rsidRPr="006A23D6" w:rsidRDefault="00120C57" w:rsidP="007B3975">
            <w:pPr>
              <w:pStyle w:val="Default"/>
              <w:jc w:val="both"/>
              <w:rPr>
                <w:color w:val="2C2D2E"/>
                <w:shd w:val="clear" w:color="auto" w:fill="FFFFFF"/>
              </w:rPr>
            </w:pPr>
            <w:r w:rsidRPr="006A23D6">
              <w:rPr>
                <w:color w:val="2C2D2E"/>
                <w:shd w:val="clear" w:color="auto" w:fill="FFFFFF"/>
                <w:lang w:val="kk-KZ"/>
              </w:rPr>
              <w:t xml:space="preserve"> Көкшетау, 2018.  </w:t>
            </w:r>
          </w:p>
          <w:p w14:paraId="6F47A17B" w14:textId="08DDFD29" w:rsidR="006C4D08" w:rsidRPr="006A23D6" w:rsidRDefault="006C4D08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</w:p>
        </w:tc>
        <w:tc>
          <w:tcPr>
            <w:tcW w:w="1492" w:type="dxa"/>
          </w:tcPr>
          <w:p w14:paraId="2A0ACC91" w14:textId="206DCFAB" w:rsidR="006C4D08" w:rsidRPr="006A23D6" w:rsidRDefault="00120C57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  <w:lang w:val="kk-KZ"/>
              </w:rPr>
              <w:t>159</w:t>
            </w:r>
          </w:p>
        </w:tc>
        <w:tc>
          <w:tcPr>
            <w:tcW w:w="2860" w:type="dxa"/>
          </w:tcPr>
          <w:p w14:paraId="7B56AB44" w14:textId="1BDE5C76" w:rsidR="006C4D08" w:rsidRPr="006A23D6" w:rsidRDefault="007542DE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Муратбекова С.</w:t>
            </w:r>
            <w:r w:rsidR="00120C57" w:rsidRPr="006A23D6">
              <w:rPr>
                <w:rFonts w:ascii="Times New Roman" w:hAnsi="Times New Roman" w:cs="Times New Roman"/>
                <w:b/>
                <w:color w:val="2C2D2E"/>
                <w:sz w:val="24"/>
                <w:szCs w:val="24"/>
                <w:shd w:val="clear" w:color="auto" w:fill="FFFFFF"/>
              </w:rPr>
              <w:t>К</w:t>
            </w:r>
          </w:p>
        </w:tc>
      </w:tr>
      <w:tr w:rsidR="006C4D08" w:rsidRPr="006A23D6" w14:paraId="31062D65" w14:textId="77777777" w:rsidTr="00B226C6">
        <w:tc>
          <w:tcPr>
            <w:tcW w:w="730" w:type="dxa"/>
          </w:tcPr>
          <w:p w14:paraId="48EC769F" w14:textId="2692F612" w:rsidR="006C4D08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90" w:type="dxa"/>
          </w:tcPr>
          <w:p w14:paraId="328F8E26" w14:textId="33FAA10F" w:rsidR="006C4D08" w:rsidRPr="006A23D6" w:rsidRDefault="006C4D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«Ішкі аурулар пропедевтика курсымен</w:t>
            </w:r>
            <w:r w:rsidR="006A23D6" w:rsidRPr="006A23D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»</w:t>
            </w:r>
          </w:p>
        </w:tc>
        <w:tc>
          <w:tcPr>
            <w:tcW w:w="1847" w:type="dxa"/>
          </w:tcPr>
          <w:p w14:paraId="484D2038" w14:textId="0DC7A276" w:rsidR="006C4D08" w:rsidRPr="006A23D6" w:rsidRDefault="00120C5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Оқу-әдістемелік құpалы.</w:t>
            </w:r>
          </w:p>
        </w:tc>
        <w:tc>
          <w:tcPr>
            <w:tcW w:w="3673" w:type="dxa"/>
          </w:tcPr>
          <w:p w14:paraId="51D9EB12" w14:textId="3474B144" w:rsidR="006C4D08" w:rsidRPr="006A23D6" w:rsidRDefault="00120C57" w:rsidP="007B3975">
            <w:pPr>
              <w:pStyle w:val="Default"/>
              <w:jc w:val="both"/>
              <w:rPr>
                <w:color w:val="000000" w:themeColor="text1"/>
                <w:lang w:val="kk-KZ"/>
              </w:rPr>
            </w:pPr>
            <w:r w:rsidRPr="006A23D6">
              <w:rPr>
                <w:lang w:val="kk-KZ"/>
              </w:rPr>
              <w:t xml:space="preserve">Көкшетау : ИП "Изотова К.И.", 2017. -  ISBN 978-601-80362-7-9 </w:t>
            </w:r>
            <w:r w:rsidRPr="006A23D6">
              <w:rPr>
                <w:lang w:val="kk-KZ"/>
              </w:rPr>
              <w:br/>
            </w:r>
          </w:p>
        </w:tc>
        <w:tc>
          <w:tcPr>
            <w:tcW w:w="1492" w:type="dxa"/>
          </w:tcPr>
          <w:p w14:paraId="301BEC81" w14:textId="01B74298" w:rsidR="006C4D08" w:rsidRPr="006A23D6" w:rsidRDefault="00120C57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176</w:t>
            </w:r>
          </w:p>
        </w:tc>
        <w:tc>
          <w:tcPr>
            <w:tcW w:w="2860" w:type="dxa"/>
          </w:tcPr>
          <w:p w14:paraId="51E2C56F" w14:textId="77777777" w:rsidR="00333008" w:rsidRPr="006A23D6" w:rsidRDefault="00333008" w:rsidP="007B3975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Муратбекова С.К</w:t>
            </w:r>
          </w:p>
          <w:p w14:paraId="3A4CD7F9" w14:textId="77777777" w:rsidR="006C4D08" w:rsidRPr="006A23D6" w:rsidRDefault="006C4D08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</w:p>
        </w:tc>
      </w:tr>
      <w:tr w:rsidR="002905ED" w:rsidRPr="006A23D6" w14:paraId="6FCE927A" w14:textId="77777777" w:rsidTr="00B226C6">
        <w:tc>
          <w:tcPr>
            <w:tcW w:w="730" w:type="dxa"/>
          </w:tcPr>
          <w:p w14:paraId="2BA3B7EC" w14:textId="45662350" w:rsidR="002905ED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19</w:t>
            </w:r>
          </w:p>
        </w:tc>
        <w:tc>
          <w:tcPr>
            <w:tcW w:w="4390" w:type="dxa"/>
          </w:tcPr>
          <w:p w14:paraId="62D6464F" w14:textId="4DC6C35F" w:rsidR="002905ED" w:rsidRPr="00416407" w:rsidRDefault="002905ED" w:rsidP="007B3975">
            <w:pPr>
              <w:spacing w:after="16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r w:rsidRPr="0041640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ерапиядағы мейіргер ісі "Кардиология" бөлімі :  СД диск. </w:t>
            </w:r>
            <w:r w:rsidRPr="0041640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br/>
            </w:r>
          </w:p>
          <w:p w14:paraId="42D3B186" w14:textId="77777777" w:rsidR="002905ED" w:rsidRPr="00416407" w:rsidRDefault="002905ED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847" w:type="dxa"/>
          </w:tcPr>
          <w:p w14:paraId="4E4E44E2" w14:textId="7C280B15" w:rsidR="002905ED" w:rsidRPr="006A23D6" w:rsidRDefault="002905ED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Оқу</w:t>
            </w:r>
            <w:proofErr w:type="spellEnd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3D6">
              <w:rPr>
                <w:rFonts w:ascii="Times New Roman" w:hAnsi="Times New Roman" w:cs="Times New Roman"/>
                <w:sz w:val="24"/>
                <w:szCs w:val="24"/>
              </w:rPr>
              <w:t>құpалы</w:t>
            </w:r>
            <w:proofErr w:type="spellEnd"/>
          </w:p>
        </w:tc>
        <w:tc>
          <w:tcPr>
            <w:tcW w:w="3673" w:type="dxa"/>
          </w:tcPr>
          <w:p w14:paraId="2BB57ED3" w14:textId="334516FF" w:rsidR="002905ED" w:rsidRPr="006A23D6" w:rsidRDefault="002905ED" w:rsidP="007B3975">
            <w:pPr>
              <w:pStyle w:val="Default"/>
              <w:jc w:val="both"/>
              <w:rPr>
                <w:color w:val="2C2D2E"/>
                <w:shd w:val="clear" w:color="auto" w:fill="FFFFFF"/>
              </w:rPr>
            </w:pPr>
            <w:proofErr w:type="gramStart"/>
            <w:r w:rsidRPr="006A23D6">
              <w:t>М :</w:t>
            </w:r>
            <w:proofErr w:type="gramEnd"/>
            <w:r w:rsidRPr="006A23D6">
              <w:t xml:space="preserve"> ГЭОТАР-Медиа, 2015. - 256б. - ISBN 978-5-9704-3419-2 : б/ц.</w:t>
            </w:r>
          </w:p>
        </w:tc>
        <w:tc>
          <w:tcPr>
            <w:tcW w:w="1492" w:type="dxa"/>
          </w:tcPr>
          <w:p w14:paraId="6CCF2DA1" w14:textId="67136040" w:rsidR="002905ED" w:rsidRPr="006A23D6" w:rsidRDefault="002905ED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256 </w:t>
            </w: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br/>
            </w:r>
          </w:p>
        </w:tc>
        <w:tc>
          <w:tcPr>
            <w:tcW w:w="2860" w:type="dxa"/>
          </w:tcPr>
          <w:p w14:paraId="2FE8F278" w14:textId="77777777" w:rsidR="007542DE" w:rsidRPr="006A23D6" w:rsidRDefault="007542DE" w:rsidP="007B3975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Муратбекова С.К</w:t>
            </w:r>
          </w:p>
          <w:p w14:paraId="6316768B" w14:textId="292C9F53" w:rsidR="002905ED" w:rsidRPr="006A23D6" w:rsidRDefault="002905ED" w:rsidP="007B3975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Сединкина Р.Г</w:t>
            </w:r>
          </w:p>
        </w:tc>
      </w:tr>
      <w:tr w:rsidR="00120C57" w:rsidRPr="006A23D6" w14:paraId="00F66F43" w14:textId="77777777" w:rsidTr="00B226C6">
        <w:tc>
          <w:tcPr>
            <w:tcW w:w="730" w:type="dxa"/>
          </w:tcPr>
          <w:p w14:paraId="1876A287" w14:textId="2A213A17" w:rsidR="00120C57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20</w:t>
            </w:r>
          </w:p>
        </w:tc>
        <w:tc>
          <w:tcPr>
            <w:tcW w:w="4390" w:type="dxa"/>
          </w:tcPr>
          <w:p w14:paraId="2F35E775" w14:textId="6DAE8E5F" w:rsidR="00120C57" w:rsidRPr="006A23D6" w:rsidRDefault="00120C57" w:rsidP="007B3975">
            <w:pPr>
              <w:spacing w:after="16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Таңғыштар атласы - CD диск. </w:t>
            </w:r>
          </w:p>
          <w:p w14:paraId="1A45DEED" w14:textId="46D6AC8A" w:rsidR="00120C57" w:rsidRPr="006A23D6" w:rsidRDefault="00120C57" w:rsidP="007B3975">
            <w:pPr>
              <w:spacing w:after="16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7" w:type="dxa"/>
          </w:tcPr>
          <w:p w14:paraId="0585F854" w14:textId="4745472B" w:rsidR="00120C57" w:rsidRPr="006A23D6" w:rsidRDefault="00120C57" w:rsidP="007B397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құpалы</w:t>
            </w:r>
          </w:p>
        </w:tc>
        <w:tc>
          <w:tcPr>
            <w:tcW w:w="3673" w:type="dxa"/>
          </w:tcPr>
          <w:p w14:paraId="2D101E91" w14:textId="77777777" w:rsidR="00120C57" w:rsidRPr="006A23D6" w:rsidRDefault="00120C57" w:rsidP="007B3975">
            <w:pPr>
              <w:pStyle w:val="Default"/>
              <w:jc w:val="both"/>
              <w:rPr>
                <w:lang w:val="kk-KZ"/>
              </w:rPr>
            </w:pPr>
            <w:r w:rsidRPr="006A23D6">
              <w:rPr>
                <w:lang w:val="kk-KZ"/>
              </w:rPr>
              <w:t xml:space="preserve">Көкшетау, 2015. </w:t>
            </w:r>
          </w:p>
          <w:p w14:paraId="7F9453E7" w14:textId="7BFCD1F8" w:rsidR="00120C57" w:rsidRPr="006A23D6" w:rsidRDefault="00120C57" w:rsidP="007B3975">
            <w:pPr>
              <w:pStyle w:val="Default"/>
              <w:jc w:val="both"/>
              <w:rPr>
                <w:lang w:val="kk-KZ"/>
              </w:rPr>
            </w:pPr>
            <w:r w:rsidRPr="006A23D6">
              <w:rPr>
                <w:lang w:val="kk-KZ"/>
              </w:rPr>
              <w:t xml:space="preserve">ISBN 978-601-80362-6-2 </w:t>
            </w:r>
          </w:p>
        </w:tc>
        <w:tc>
          <w:tcPr>
            <w:tcW w:w="1492" w:type="dxa"/>
          </w:tcPr>
          <w:p w14:paraId="7863B741" w14:textId="7D9976BF" w:rsidR="00120C57" w:rsidRPr="006A23D6" w:rsidRDefault="00120C57" w:rsidP="007B397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116</w:t>
            </w:r>
          </w:p>
        </w:tc>
        <w:tc>
          <w:tcPr>
            <w:tcW w:w="2860" w:type="dxa"/>
          </w:tcPr>
          <w:p w14:paraId="247A4003" w14:textId="78ED68B4" w:rsidR="00120C57" w:rsidRPr="006A23D6" w:rsidRDefault="00120C57" w:rsidP="007B397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33008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Мұратбекова С, Қ</w:t>
            </w: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Туркина Н.В.; Васильев О.В.</w:t>
            </w:r>
          </w:p>
        </w:tc>
      </w:tr>
      <w:tr w:rsidR="00120C57" w:rsidRPr="006A23D6" w14:paraId="02EFC507" w14:textId="77777777" w:rsidTr="00B226C6">
        <w:tc>
          <w:tcPr>
            <w:tcW w:w="730" w:type="dxa"/>
          </w:tcPr>
          <w:p w14:paraId="46631055" w14:textId="1AC5E64F" w:rsidR="00120C57" w:rsidRPr="006A23D6" w:rsidRDefault="00333008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21</w:t>
            </w:r>
          </w:p>
        </w:tc>
        <w:tc>
          <w:tcPr>
            <w:tcW w:w="4390" w:type="dxa"/>
          </w:tcPr>
          <w:p w14:paraId="61765D6D" w14:textId="526E74AE" w:rsidR="00120C57" w:rsidRPr="006A23D6" w:rsidRDefault="00120C57" w:rsidP="007B3975">
            <w:pPr>
              <w:spacing w:after="16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Компетентностный подход подготовки специалистов системы здравоохранения в Республике Казахстан </w:t>
            </w:r>
          </w:p>
        </w:tc>
        <w:tc>
          <w:tcPr>
            <w:tcW w:w="1847" w:type="dxa"/>
          </w:tcPr>
          <w:p w14:paraId="14EB028E" w14:textId="22A84BCA" w:rsidR="00120C57" w:rsidRPr="006A23D6" w:rsidRDefault="007542DE" w:rsidP="007B397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научное издание</w:t>
            </w:r>
          </w:p>
        </w:tc>
        <w:tc>
          <w:tcPr>
            <w:tcW w:w="3673" w:type="dxa"/>
          </w:tcPr>
          <w:p w14:paraId="1541CE2B" w14:textId="3EF64EC2" w:rsidR="00120C57" w:rsidRPr="006A23D6" w:rsidRDefault="00120C57" w:rsidP="007B3975">
            <w:pPr>
              <w:pStyle w:val="Default"/>
              <w:jc w:val="both"/>
              <w:rPr>
                <w:lang w:val="kk-KZ"/>
              </w:rPr>
            </w:pPr>
            <w:r w:rsidRPr="006A23D6">
              <w:rPr>
                <w:lang w:val="kk-KZ"/>
              </w:rPr>
              <w:t>Астана, 2006. –</w:t>
            </w:r>
          </w:p>
          <w:p w14:paraId="16CDC0E7" w14:textId="5B66E3E6" w:rsidR="00120C57" w:rsidRPr="006A23D6" w:rsidRDefault="00120C57" w:rsidP="007B3975">
            <w:pPr>
              <w:pStyle w:val="Default"/>
              <w:jc w:val="both"/>
              <w:rPr>
                <w:lang w:val="kk-KZ"/>
              </w:rPr>
            </w:pPr>
            <w:r w:rsidRPr="006A23D6">
              <w:rPr>
                <w:lang w:val="kk-KZ"/>
              </w:rPr>
              <w:t xml:space="preserve">ISBN 9965-446-56-3 </w:t>
            </w:r>
          </w:p>
        </w:tc>
        <w:tc>
          <w:tcPr>
            <w:tcW w:w="1492" w:type="dxa"/>
          </w:tcPr>
          <w:p w14:paraId="6E6E240C" w14:textId="54A3E051" w:rsidR="00120C57" w:rsidRPr="006A23D6" w:rsidRDefault="00120C57" w:rsidP="007B397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270</w:t>
            </w:r>
          </w:p>
        </w:tc>
        <w:tc>
          <w:tcPr>
            <w:tcW w:w="2860" w:type="dxa"/>
          </w:tcPr>
          <w:p w14:paraId="0533C7FF" w14:textId="77777777" w:rsidR="00452005" w:rsidRPr="00333008" w:rsidRDefault="00452005" w:rsidP="007B3975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33008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С.К.Муратбекова, </w:t>
            </w:r>
          </w:p>
          <w:p w14:paraId="563FCFCA" w14:textId="77777777" w:rsidR="00452005" w:rsidRPr="006A23D6" w:rsidRDefault="00452005" w:rsidP="007B397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Н.П.Пягай, </w:t>
            </w:r>
          </w:p>
          <w:p w14:paraId="1269E12A" w14:textId="2E8C4500" w:rsidR="00120C57" w:rsidRPr="006A23D6" w:rsidRDefault="00452005" w:rsidP="007B397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23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О.Т.Жузжанова, С.З.Каирбекова</w:t>
            </w:r>
          </w:p>
        </w:tc>
      </w:tr>
    </w:tbl>
    <w:p w14:paraId="3D692CF1" w14:textId="7E6FD2C3" w:rsidR="007A5AB2" w:rsidRPr="00695BB9" w:rsidRDefault="007A5AB2" w:rsidP="007B3975">
      <w:pPr>
        <w:tabs>
          <w:tab w:val="left" w:pos="1475"/>
        </w:tabs>
        <w:spacing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sectPr w:rsidR="007A5AB2" w:rsidRPr="00695BB9" w:rsidSect="00BB0C3A">
      <w:footerReference w:type="default" r:id="rId14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E1A32A" w14:textId="77777777" w:rsidR="00A85233" w:rsidRDefault="00A85233" w:rsidP="00695BB9">
      <w:pPr>
        <w:spacing w:after="0" w:line="240" w:lineRule="auto"/>
      </w:pPr>
      <w:r>
        <w:separator/>
      </w:r>
    </w:p>
  </w:endnote>
  <w:endnote w:type="continuationSeparator" w:id="0">
    <w:p w14:paraId="48FB0B2E" w14:textId="77777777" w:rsidR="00A85233" w:rsidRDefault="00A85233" w:rsidP="00695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A5B5F9" w14:textId="77777777" w:rsidR="00695BB9" w:rsidRPr="006A23D6" w:rsidRDefault="00695BB9" w:rsidP="00695BB9">
    <w:pPr>
      <w:spacing w:after="0" w:line="240" w:lineRule="auto"/>
      <w:rPr>
        <w:rFonts w:ascii="Times New Roman" w:hAnsi="Times New Roman" w:cs="Times New Roman"/>
        <w:color w:val="000000" w:themeColor="text1"/>
        <w:sz w:val="24"/>
        <w:szCs w:val="24"/>
        <w:lang w:val="kk-KZ"/>
      </w:rPr>
    </w:pPr>
    <w:r w:rsidRPr="006A23D6">
      <w:rPr>
        <w:rFonts w:ascii="Times New Roman" w:hAnsi="Times New Roman" w:cs="Times New Roman"/>
        <w:color w:val="000000" w:themeColor="text1"/>
        <w:sz w:val="24"/>
        <w:szCs w:val="24"/>
        <w:lang w:val="kk-KZ"/>
      </w:rPr>
      <w:t xml:space="preserve">Автор:                         </w:t>
    </w:r>
    <w:r>
      <w:rPr>
        <w:rFonts w:ascii="Times New Roman" w:hAnsi="Times New Roman" w:cs="Times New Roman"/>
        <w:color w:val="000000" w:themeColor="text1"/>
        <w:sz w:val="24"/>
        <w:szCs w:val="24"/>
        <w:lang w:val="kk-KZ"/>
      </w:rPr>
      <w:t xml:space="preserve">                         д.м.н., С.К. </w:t>
    </w:r>
    <w:r w:rsidRPr="006A23D6">
      <w:rPr>
        <w:rFonts w:ascii="Times New Roman" w:hAnsi="Times New Roman" w:cs="Times New Roman"/>
        <w:color w:val="000000" w:themeColor="text1"/>
        <w:sz w:val="24"/>
        <w:szCs w:val="24"/>
        <w:lang w:val="kk-KZ"/>
      </w:rPr>
      <w:t xml:space="preserve">Муратбекова </w:t>
    </w:r>
  </w:p>
  <w:p w14:paraId="38431242" w14:textId="77777777" w:rsidR="00695BB9" w:rsidRPr="006A23D6" w:rsidRDefault="00695BB9" w:rsidP="00695BB9">
    <w:pPr>
      <w:spacing w:after="0" w:line="240" w:lineRule="auto"/>
      <w:rPr>
        <w:rFonts w:ascii="Times New Roman" w:hAnsi="Times New Roman" w:cs="Times New Roman"/>
        <w:color w:val="000000" w:themeColor="text1"/>
        <w:sz w:val="24"/>
        <w:szCs w:val="24"/>
        <w:lang w:val="kk-KZ"/>
      </w:rPr>
    </w:pPr>
    <w:r w:rsidRPr="006A23D6">
      <w:rPr>
        <w:rFonts w:ascii="Times New Roman" w:hAnsi="Times New Roman" w:cs="Times New Roman"/>
        <w:color w:val="000000" w:themeColor="text1"/>
        <w:sz w:val="24"/>
        <w:szCs w:val="24"/>
        <w:lang w:val="kk-KZ"/>
      </w:rPr>
      <w:t>Ученый секретарь:                             к.ф.н., ассоц.профессор Г.Т.Тлеубердина</w:t>
    </w:r>
  </w:p>
  <w:p w14:paraId="613C5796" w14:textId="77777777" w:rsidR="00695BB9" w:rsidRPr="00695BB9" w:rsidRDefault="00695BB9">
    <w:pPr>
      <w:pStyle w:val="af2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E5904D" w14:textId="77777777" w:rsidR="00A85233" w:rsidRDefault="00A85233" w:rsidP="00695BB9">
      <w:pPr>
        <w:spacing w:after="0" w:line="240" w:lineRule="auto"/>
      </w:pPr>
      <w:r>
        <w:separator/>
      </w:r>
    </w:p>
  </w:footnote>
  <w:footnote w:type="continuationSeparator" w:id="0">
    <w:p w14:paraId="71C115D2" w14:textId="77777777" w:rsidR="00A85233" w:rsidRDefault="00A85233" w:rsidP="00695B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2EE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465B4"/>
    <w:multiLevelType w:val="multilevel"/>
    <w:tmpl w:val="DE168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C179DE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92223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3B2ED8"/>
    <w:multiLevelType w:val="multilevel"/>
    <w:tmpl w:val="A196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7E6930"/>
    <w:multiLevelType w:val="multilevel"/>
    <w:tmpl w:val="43A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731DA3"/>
    <w:multiLevelType w:val="multilevel"/>
    <w:tmpl w:val="51CA3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452060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4D4C2A"/>
    <w:multiLevelType w:val="hybridMultilevel"/>
    <w:tmpl w:val="C76E7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E39B4"/>
    <w:multiLevelType w:val="hybridMultilevel"/>
    <w:tmpl w:val="B74A0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F31818"/>
    <w:multiLevelType w:val="multilevel"/>
    <w:tmpl w:val="F3B85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3B878F2"/>
    <w:multiLevelType w:val="hybridMultilevel"/>
    <w:tmpl w:val="883AA2E6"/>
    <w:lvl w:ilvl="0" w:tplc="0C429E6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7E461A"/>
    <w:multiLevelType w:val="multilevel"/>
    <w:tmpl w:val="51A2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B60441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680814"/>
    <w:multiLevelType w:val="multilevel"/>
    <w:tmpl w:val="336C3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2D146C1"/>
    <w:multiLevelType w:val="multilevel"/>
    <w:tmpl w:val="3A10E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A545775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7116E1"/>
    <w:multiLevelType w:val="multilevel"/>
    <w:tmpl w:val="CBAE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9"/>
  </w:num>
  <w:num w:numId="3">
    <w:abstractNumId w:val="0"/>
  </w:num>
  <w:num w:numId="4">
    <w:abstractNumId w:val="7"/>
  </w:num>
  <w:num w:numId="5">
    <w:abstractNumId w:val="17"/>
  </w:num>
  <w:num w:numId="6">
    <w:abstractNumId w:val="3"/>
  </w:num>
  <w:num w:numId="7">
    <w:abstractNumId w:val="2"/>
  </w:num>
  <w:num w:numId="8">
    <w:abstractNumId w:val="14"/>
  </w:num>
  <w:num w:numId="9">
    <w:abstractNumId w:val="11"/>
  </w:num>
  <w:num w:numId="10">
    <w:abstractNumId w:val="12"/>
  </w:num>
  <w:num w:numId="11">
    <w:abstractNumId w:val="10"/>
  </w:num>
  <w:num w:numId="12">
    <w:abstractNumId w:val="1"/>
  </w:num>
  <w:num w:numId="13">
    <w:abstractNumId w:val="15"/>
  </w:num>
  <w:num w:numId="14">
    <w:abstractNumId w:val="5"/>
  </w:num>
  <w:num w:numId="15">
    <w:abstractNumId w:val="4"/>
  </w:num>
  <w:num w:numId="16">
    <w:abstractNumId w:val="6"/>
  </w:num>
  <w:num w:numId="17">
    <w:abstractNumId w:val="16"/>
  </w:num>
  <w:num w:numId="18">
    <w:abstractNumId w:val="18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57A"/>
    <w:rsid w:val="000119E8"/>
    <w:rsid w:val="000142B0"/>
    <w:rsid w:val="0001723B"/>
    <w:rsid w:val="00043BB6"/>
    <w:rsid w:val="00056EE9"/>
    <w:rsid w:val="000622FE"/>
    <w:rsid w:val="000842E5"/>
    <w:rsid w:val="000D4330"/>
    <w:rsid w:val="000D5F2A"/>
    <w:rsid w:val="001071E2"/>
    <w:rsid w:val="00114446"/>
    <w:rsid w:val="00120C57"/>
    <w:rsid w:val="001412B4"/>
    <w:rsid w:val="0015568F"/>
    <w:rsid w:val="00161631"/>
    <w:rsid w:val="001D7106"/>
    <w:rsid w:val="001E55BF"/>
    <w:rsid w:val="001F7A76"/>
    <w:rsid w:val="002077BA"/>
    <w:rsid w:val="002114FA"/>
    <w:rsid w:val="00217034"/>
    <w:rsid w:val="0021797E"/>
    <w:rsid w:val="00224C85"/>
    <w:rsid w:val="002258D2"/>
    <w:rsid w:val="0023167B"/>
    <w:rsid w:val="0023627C"/>
    <w:rsid w:val="002723FA"/>
    <w:rsid w:val="002905ED"/>
    <w:rsid w:val="002D5EF9"/>
    <w:rsid w:val="002E2FDB"/>
    <w:rsid w:val="002F150B"/>
    <w:rsid w:val="002F5646"/>
    <w:rsid w:val="00323CC5"/>
    <w:rsid w:val="00333008"/>
    <w:rsid w:val="00341834"/>
    <w:rsid w:val="00344C39"/>
    <w:rsid w:val="00361A2A"/>
    <w:rsid w:val="003C4D43"/>
    <w:rsid w:val="00416407"/>
    <w:rsid w:val="00421E06"/>
    <w:rsid w:val="00422F5B"/>
    <w:rsid w:val="00443575"/>
    <w:rsid w:val="00452005"/>
    <w:rsid w:val="00493806"/>
    <w:rsid w:val="00494805"/>
    <w:rsid w:val="004B04DB"/>
    <w:rsid w:val="004D0983"/>
    <w:rsid w:val="004E38A3"/>
    <w:rsid w:val="00513694"/>
    <w:rsid w:val="00533735"/>
    <w:rsid w:val="005A083F"/>
    <w:rsid w:val="005C67D3"/>
    <w:rsid w:val="005F3404"/>
    <w:rsid w:val="0068434E"/>
    <w:rsid w:val="00695BB9"/>
    <w:rsid w:val="006A23D6"/>
    <w:rsid w:val="006C3FC8"/>
    <w:rsid w:val="006C4D08"/>
    <w:rsid w:val="006D186A"/>
    <w:rsid w:val="006D7CB2"/>
    <w:rsid w:val="006F2253"/>
    <w:rsid w:val="00702E55"/>
    <w:rsid w:val="0072381E"/>
    <w:rsid w:val="007542DE"/>
    <w:rsid w:val="00762C7F"/>
    <w:rsid w:val="007643FC"/>
    <w:rsid w:val="00765CBF"/>
    <w:rsid w:val="007A5AB2"/>
    <w:rsid w:val="007B3975"/>
    <w:rsid w:val="007E0A13"/>
    <w:rsid w:val="007E0C10"/>
    <w:rsid w:val="007E6BAF"/>
    <w:rsid w:val="00821DF9"/>
    <w:rsid w:val="00824785"/>
    <w:rsid w:val="00832720"/>
    <w:rsid w:val="00874E11"/>
    <w:rsid w:val="0093675A"/>
    <w:rsid w:val="00943A00"/>
    <w:rsid w:val="00945C9E"/>
    <w:rsid w:val="0095157A"/>
    <w:rsid w:val="0096356D"/>
    <w:rsid w:val="0097637C"/>
    <w:rsid w:val="00996B46"/>
    <w:rsid w:val="009B08C4"/>
    <w:rsid w:val="009C194B"/>
    <w:rsid w:val="009C6ACD"/>
    <w:rsid w:val="009D3170"/>
    <w:rsid w:val="009E6B5D"/>
    <w:rsid w:val="009F418B"/>
    <w:rsid w:val="00A01806"/>
    <w:rsid w:val="00A274E4"/>
    <w:rsid w:val="00A27DE3"/>
    <w:rsid w:val="00A3129F"/>
    <w:rsid w:val="00A378F6"/>
    <w:rsid w:val="00A82565"/>
    <w:rsid w:val="00A85233"/>
    <w:rsid w:val="00AA4E70"/>
    <w:rsid w:val="00AF0AC7"/>
    <w:rsid w:val="00B12939"/>
    <w:rsid w:val="00B226C6"/>
    <w:rsid w:val="00B74E56"/>
    <w:rsid w:val="00B759F7"/>
    <w:rsid w:val="00B75BD5"/>
    <w:rsid w:val="00B77133"/>
    <w:rsid w:val="00BB0C3A"/>
    <w:rsid w:val="00BB7A03"/>
    <w:rsid w:val="00BD48D4"/>
    <w:rsid w:val="00BE1627"/>
    <w:rsid w:val="00C52FEE"/>
    <w:rsid w:val="00C63CA8"/>
    <w:rsid w:val="00C70657"/>
    <w:rsid w:val="00C91C7C"/>
    <w:rsid w:val="00D16B59"/>
    <w:rsid w:val="00D16C96"/>
    <w:rsid w:val="00D26490"/>
    <w:rsid w:val="00D30E4F"/>
    <w:rsid w:val="00D514CA"/>
    <w:rsid w:val="00DB2CDC"/>
    <w:rsid w:val="00DB2F22"/>
    <w:rsid w:val="00DC46B7"/>
    <w:rsid w:val="00DD2B5B"/>
    <w:rsid w:val="00DD71C7"/>
    <w:rsid w:val="00E1127E"/>
    <w:rsid w:val="00E84529"/>
    <w:rsid w:val="00EA2083"/>
    <w:rsid w:val="00EB4334"/>
    <w:rsid w:val="00EB60E6"/>
    <w:rsid w:val="00EC7811"/>
    <w:rsid w:val="00EF2620"/>
    <w:rsid w:val="00F22204"/>
    <w:rsid w:val="00F23310"/>
    <w:rsid w:val="00F570EA"/>
    <w:rsid w:val="00F92A16"/>
    <w:rsid w:val="00FA6733"/>
    <w:rsid w:val="00FE2290"/>
    <w:rsid w:val="00FE6E30"/>
    <w:rsid w:val="00FF5D34"/>
    <w:rsid w:val="00FF6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8E4E9"/>
  <w15:docId w15:val="{2B123DF3-6F0A-4C8E-ACF0-0E42A7EB8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4E56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12B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link w:val="50"/>
    <w:uiPriority w:val="9"/>
    <w:qFormat/>
    <w:rsid w:val="00EF262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4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B74E56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4E5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4E56"/>
    <w:pPr>
      <w:ind w:left="720"/>
      <w:contextualSpacing/>
    </w:pPr>
  </w:style>
  <w:style w:type="character" w:customStyle="1" w:styleId="anegp0gi0b9av8jahpyh">
    <w:name w:val="anegp0gi0b9av8jahpyh"/>
    <w:basedOn w:val="a0"/>
    <w:rsid w:val="003C4D43"/>
  </w:style>
  <w:style w:type="paragraph" w:styleId="a8">
    <w:name w:val="Body Text Indent"/>
    <w:basedOn w:val="a"/>
    <w:link w:val="a9"/>
    <w:uiPriority w:val="99"/>
    <w:unhideWhenUsed/>
    <w:rsid w:val="006D7CB2"/>
    <w:pPr>
      <w:spacing w:after="120"/>
      <w:ind w:left="283"/>
    </w:pPr>
    <w:rPr>
      <w:rFonts w:eastAsiaTheme="minorEastAsia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6D7CB2"/>
    <w:rPr>
      <w:rFonts w:eastAsiaTheme="minorEastAsia"/>
      <w:lang w:eastAsia="ru-RU"/>
    </w:rPr>
  </w:style>
  <w:style w:type="character" w:customStyle="1" w:styleId="y2iqfc">
    <w:name w:val="y2iqfc"/>
    <w:rsid w:val="001E55BF"/>
  </w:style>
  <w:style w:type="character" w:customStyle="1" w:styleId="a5">
    <w:name w:val="Без интервала Знак"/>
    <w:link w:val="a4"/>
    <w:uiPriority w:val="1"/>
    <w:locked/>
    <w:rsid w:val="002723FA"/>
  </w:style>
  <w:style w:type="paragraph" w:styleId="aa">
    <w:name w:val="Normal (Web)"/>
    <w:basedOn w:val="a"/>
    <w:uiPriority w:val="99"/>
    <w:semiHidden/>
    <w:unhideWhenUsed/>
    <w:rsid w:val="00DC4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16C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82565"/>
    <w:rPr>
      <w:color w:val="605E5C"/>
      <w:shd w:val="clear" w:color="auto" w:fill="E1DFDD"/>
    </w:rPr>
  </w:style>
  <w:style w:type="character" w:customStyle="1" w:styleId="50">
    <w:name w:val="Заголовок 5 Знак"/>
    <w:basedOn w:val="a0"/>
    <w:link w:val="5"/>
    <w:uiPriority w:val="9"/>
    <w:rsid w:val="00EF262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customStyle="1" w:styleId="typography-modulelvnit">
    <w:name w:val="typography-module__lvnit"/>
    <w:basedOn w:val="a0"/>
    <w:rsid w:val="001412B4"/>
  </w:style>
  <w:style w:type="character" w:customStyle="1" w:styleId="authors-moduleumr1o">
    <w:name w:val="authors-module__umr1o"/>
    <w:basedOn w:val="a0"/>
    <w:rsid w:val="001412B4"/>
  </w:style>
  <w:style w:type="character" w:customStyle="1" w:styleId="author-modulewfeox">
    <w:name w:val="author-module__wfeox"/>
    <w:basedOn w:val="a0"/>
    <w:rsid w:val="001412B4"/>
  </w:style>
  <w:style w:type="character" w:styleId="ab">
    <w:name w:val="Emphasis"/>
    <w:basedOn w:val="a0"/>
    <w:uiPriority w:val="20"/>
    <w:qFormat/>
    <w:rsid w:val="001412B4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1412B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ighlight-modulemmpyy">
    <w:name w:val="highlight-module__mmpyy"/>
    <w:basedOn w:val="a0"/>
    <w:rsid w:val="001412B4"/>
  </w:style>
  <w:style w:type="paragraph" w:styleId="ac">
    <w:name w:val="Balloon Text"/>
    <w:basedOn w:val="a"/>
    <w:link w:val="ad"/>
    <w:uiPriority w:val="99"/>
    <w:semiHidden/>
    <w:unhideWhenUsed/>
    <w:rsid w:val="003418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41834"/>
    <w:rPr>
      <w:rFonts w:ascii="Segoe UI" w:hAnsi="Segoe UI" w:cs="Segoe UI"/>
      <w:sz w:val="18"/>
      <w:szCs w:val="18"/>
    </w:rPr>
  </w:style>
  <w:style w:type="character" w:styleId="ae">
    <w:name w:val="Strong"/>
    <w:basedOn w:val="a0"/>
    <w:uiPriority w:val="22"/>
    <w:qFormat/>
    <w:rsid w:val="002F5646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2258D2"/>
    <w:rPr>
      <w:color w:val="800080" w:themeColor="followedHyperlink"/>
      <w:u w:val="single"/>
    </w:rPr>
  </w:style>
  <w:style w:type="paragraph" w:styleId="af0">
    <w:name w:val="header"/>
    <w:basedOn w:val="a"/>
    <w:link w:val="af1"/>
    <w:uiPriority w:val="99"/>
    <w:unhideWhenUsed/>
    <w:rsid w:val="00695B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695BB9"/>
  </w:style>
  <w:style w:type="paragraph" w:styleId="af2">
    <w:name w:val="footer"/>
    <w:basedOn w:val="a"/>
    <w:link w:val="af3"/>
    <w:uiPriority w:val="99"/>
    <w:unhideWhenUsed/>
    <w:rsid w:val="00695B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695B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24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4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7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8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9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92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6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66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12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6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76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21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6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5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08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164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1557/apjcp.2023.24.12.4043" TargetMode="External"/><Relationship Id="rId13" Type="http://schemas.openxmlformats.org/officeDocument/2006/relationships/hyperlink" Target="https://www.scopus.com/authid/detail.uri?authorId=5791572450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i.org/10.31557/apjcp.2024.25.5.1763" TargetMode="External"/><Relationship Id="rId12" Type="http://schemas.openxmlformats.org/officeDocument/2006/relationships/hyperlink" Target="https://www.scopus.com/authid/detail.uri?authorId=6508166545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3390/jcm14072418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doi.org/10.11591/ijece.v14i6.pp6455-64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1557/apjcp.2023.24.10.336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1292</TotalTime>
  <Pages>8</Pages>
  <Words>1669</Words>
  <Characters>9517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Nurymzhan Murzagulov</cp:lastModifiedBy>
  <cp:revision>60</cp:revision>
  <cp:lastPrinted>2025-05-16T11:20:00Z</cp:lastPrinted>
  <dcterms:created xsi:type="dcterms:W3CDTF">2025-04-30T13:14:00Z</dcterms:created>
  <dcterms:modified xsi:type="dcterms:W3CDTF">2025-05-19T07:51:00Z</dcterms:modified>
</cp:coreProperties>
</file>