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5E71F2C" w14:textId="77777777" w:rsidR="00776687" w:rsidRPr="00EE22C8" w:rsidRDefault="00776687" w:rsidP="00EE22C8">
      <w:pPr>
        <w:spacing w:after="0" w:line="240" w:lineRule="auto"/>
        <w:jc w:val="right"/>
        <w:rPr>
          <w:bCs/>
          <w:color w:val="000000" w:themeColor="text1"/>
          <w:sz w:val="24"/>
          <w:szCs w:val="24"/>
          <w:lang w:val="ru-RU"/>
        </w:rPr>
      </w:pPr>
      <w:r w:rsidRPr="00EE22C8">
        <w:rPr>
          <w:bCs/>
          <w:color w:val="000000" w:themeColor="text1"/>
          <w:sz w:val="24"/>
          <w:szCs w:val="24"/>
          <w:lang w:val="ru-RU"/>
        </w:rPr>
        <w:t>Приложение №2</w:t>
      </w:r>
    </w:p>
    <w:p w14:paraId="7EA3A370" w14:textId="77777777" w:rsidR="00776687" w:rsidRPr="00EE22C8" w:rsidRDefault="00776687" w:rsidP="00EE22C8">
      <w:pPr>
        <w:spacing w:after="0" w:line="240" w:lineRule="auto"/>
        <w:jc w:val="right"/>
        <w:rPr>
          <w:bCs/>
          <w:color w:val="000000" w:themeColor="text1"/>
          <w:sz w:val="24"/>
          <w:szCs w:val="24"/>
          <w:lang w:val="ru-RU"/>
        </w:rPr>
      </w:pPr>
      <w:r w:rsidRPr="00EE22C8">
        <w:rPr>
          <w:bCs/>
          <w:color w:val="000000" w:themeColor="text1"/>
          <w:sz w:val="24"/>
          <w:szCs w:val="24"/>
          <w:lang w:val="ru-RU"/>
        </w:rPr>
        <w:t xml:space="preserve">к правилам присвоения ученых </w:t>
      </w:r>
    </w:p>
    <w:p w14:paraId="66C1F253" w14:textId="77777777" w:rsidR="00776687" w:rsidRPr="00EE22C8" w:rsidRDefault="00776687" w:rsidP="00EE22C8">
      <w:pPr>
        <w:spacing w:after="0" w:line="240" w:lineRule="auto"/>
        <w:jc w:val="right"/>
        <w:rPr>
          <w:bCs/>
          <w:color w:val="000000" w:themeColor="text1"/>
          <w:sz w:val="24"/>
          <w:szCs w:val="24"/>
          <w:lang w:val="ru-RU"/>
        </w:rPr>
      </w:pPr>
      <w:r w:rsidRPr="00EE22C8">
        <w:rPr>
          <w:bCs/>
          <w:color w:val="000000" w:themeColor="text1"/>
          <w:sz w:val="24"/>
          <w:szCs w:val="24"/>
          <w:lang w:val="ru-RU"/>
        </w:rPr>
        <w:t xml:space="preserve">званий (ассоциированный профессор </w:t>
      </w:r>
    </w:p>
    <w:p w14:paraId="69C01DEE" w14:textId="397A570F" w:rsidR="00727766" w:rsidRPr="00EE22C8" w:rsidRDefault="00776687" w:rsidP="00EE22C8">
      <w:pPr>
        <w:spacing w:after="0" w:line="240" w:lineRule="auto"/>
        <w:jc w:val="right"/>
        <w:rPr>
          <w:b/>
          <w:color w:val="000000" w:themeColor="text1"/>
          <w:sz w:val="24"/>
          <w:szCs w:val="24"/>
          <w:lang w:val="kk-KZ"/>
        </w:rPr>
      </w:pPr>
      <w:r w:rsidRPr="00EE22C8">
        <w:rPr>
          <w:bCs/>
          <w:color w:val="000000" w:themeColor="text1"/>
          <w:sz w:val="24"/>
          <w:szCs w:val="24"/>
          <w:lang w:val="ru-RU"/>
        </w:rPr>
        <w:t>(доцент), профессор</w:t>
      </w:r>
    </w:p>
    <w:p w14:paraId="380B4E75" w14:textId="77777777" w:rsidR="00776687" w:rsidRPr="00CB7B1E" w:rsidRDefault="00776687" w:rsidP="00776687">
      <w:pPr>
        <w:spacing w:after="0"/>
        <w:jc w:val="center"/>
        <w:rPr>
          <w:b/>
          <w:color w:val="000000" w:themeColor="text1"/>
          <w:sz w:val="24"/>
          <w:szCs w:val="24"/>
          <w:lang w:val="ru-RU"/>
        </w:rPr>
      </w:pPr>
      <w:r w:rsidRPr="00CB7B1E">
        <w:rPr>
          <w:b/>
          <w:color w:val="000000" w:themeColor="text1"/>
          <w:sz w:val="24"/>
          <w:szCs w:val="24"/>
          <w:lang w:val="ru-RU"/>
        </w:rPr>
        <w:t>Список публикаций в международных рецензируемых изданиях</w:t>
      </w:r>
    </w:p>
    <w:p w14:paraId="30EEC4DE" w14:textId="77777777" w:rsidR="00727766" w:rsidRPr="00CB7B1E" w:rsidRDefault="00727766" w:rsidP="006E473A">
      <w:pPr>
        <w:spacing w:after="0"/>
        <w:jc w:val="center"/>
        <w:rPr>
          <w:b/>
          <w:color w:val="000000" w:themeColor="text1"/>
          <w:sz w:val="24"/>
          <w:szCs w:val="24"/>
          <w:lang w:val="ru-RU"/>
        </w:rPr>
      </w:pPr>
    </w:p>
    <w:p w14:paraId="53034DFE" w14:textId="1EDD4CA9" w:rsidR="00727766" w:rsidRPr="00C83470" w:rsidRDefault="00776687" w:rsidP="006E473A">
      <w:pPr>
        <w:spacing w:after="0" w:line="240" w:lineRule="auto"/>
        <w:jc w:val="both"/>
        <w:rPr>
          <w:color w:val="000000" w:themeColor="text1"/>
          <w:sz w:val="24"/>
          <w:szCs w:val="24"/>
          <w:lang w:val="kk-KZ"/>
        </w:rPr>
      </w:pPr>
      <w:r w:rsidRPr="00C83470">
        <w:rPr>
          <w:color w:val="000000" w:themeColor="text1"/>
          <w:sz w:val="24"/>
          <w:szCs w:val="24"/>
          <w:lang w:val="ru-RU"/>
        </w:rPr>
        <w:t>Фамилия претендента</w:t>
      </w:r>
      <w:r w:rsidR="00727766" w:rsidRPr="00C83470">
        <w:rPr>
          <w:color w:val="000000" w:themeColor="text1"/>
          <w:sz w:val="24"/>
          <w:szCs w:val="24"/>
          <w:lang w:val="kk-KZ"/>
        </w:rPr>
        <w:t xml:space="preserve">: </w:t>
      </w:r>
      <w:r w:rsidR="00C56888" w:rsidRPr="00C83470">
        <w:rPr>
          <w:color w:val="000000" w:themeColor="text1"/>
          <w:sz w:val="24"/>
          <w:szCs w:val="24"/>
          <w:lang w:val="kk-KZ"/>
        </w:rPr>
        <w:t>Муратбекова Светлана Кабденовна (</w:t>
      </w:r>
      <w:proofErr w:type="spellStart"/>
      <w:r w:rsidR="00C56888" w:rsidRPr="00C83470">
        <w:rPr>
          <w:color w:val="000000" w:themeColor="text1"/>
          <w:sz w:val="24"/>
          <w:szCs w:val="24"/>
        </w:rPr>
        <w:t>Muratbekova</w:t>
      </w:r>
      <w:proofErr w:type="spellEnd"/>
      <w:r w:rsidR="00C56888" w:rsidRPr="00C83470">
        <w:rPr>
          <w:color w:val="000000" w:themeColor="text1"/>
          <w:sz w:val="24"/>
          <w:szCs w:val="24"/>
          <w:lang w:val="ru-RU"/>
        </w:rPr>
        <w:t xml:space="preserve"> </w:t>
      </w:r>
      <w:r w:rsidR="00C56888" w:rsidRPr="00C83470">
        <w:rPr>
          <w:color w:val="000000" w:themeColor="text1"/>
          <w:sz w:val="24"/>
          <w:szCs w:val="24"/>
        </w:rPr>
        <w:t>Svetlana</w:t>
      </w:r>
      <w:r w:rsidR="00C56888" w:rsidRPr="00C83470">
        <w:rPr>
          <w:color w:val="000000" w:themeColor="text1"/>
          <w:sz w:val="24"/>
          <w:szCs w:val="24"/>
          <w:lang w:val="ru-RU"/>
        </w:rPr>
        <w:t xml:space="preserve"> </w:t>
      </w:r>
      <w:proofErr w:type="spellStart"/>
      <w:r w:rsidR="00C56888" w:rsidRPr="00C83470">
        <w:rPr>
          <w:color w:val="000000" w:themeColor="text1"/>
          <w:sz w:val="24"/>
          <w:szCs w:val="24"/>
        </w:rPr>
        <w:t>Kabdenovna</w:t>
      </w:r>
      <w:proofErr w:type="spellEnd"/>
      <w:r w:rsidR="00C56888" w:rsidRPr="00C83470">
        <w:rPr>
          <w:color w:val="000000" w:themeColor="text1"/>
          <w:sz w:val="24"/>
          <w:szCs w:val="24"/>
          <w:lang w:val="kk-KZ"/>
        </w:rPr>
        <w:t>)</w:t>
      </w:r>
    </w:p>
    <w:p w14:paraId="40D3DED8" w14:textId="430F5F4E" w:rsidR="00727766" w:rsidRPr="00C83470" w:rsidRDefault="00727766" w:rsidP="006E473A">
      <w:pPr>
        <w:spacing w:after="0" w:line="240" w:lineRule="auto"/>
        <w:jc w:val="both"/>
        <w:rPr>
          <w:color w:val="000000" w:themeColor="text1"/>
          <w:sz w:val="24"/>
          <w:szCs w:val="24"/>
          <w:lang w:val="kk-KZ"/>
        </w:rPr>
      </w:pPr>
      <w:r w:rsidRPr="00C83470">
        <w:rPr>
          <w:color w:val="000000" w:themeColor="text1"/>
          <w:sz w:val="24"/>
          <w:szCs w:val="24"/>
          <w:lang w:val="kk-KZ"/>
        </w:rPr>
        <w:t>Автордың идентификаторы (бар болса):</w:t>
      </w:r>
    </w:p>
    <w:p w14:paraId="35BA8EC3" w14:textId="014A2CA6" w:rsidR="00970E86" w:rsidRPr="00C83470" w:rsidRDefault="00727766" w:rsidP="00970E86">
      <w:pPr>
        <w:shd w:val="clear" w:color="auto" w:fill="FFFFFF"/>
        <w:spacing w:after="0" w:line="240" w:lineRule="auto"/>
        <w:rPr>
          <w:color w:val="000000" w:themeColor="text1"/>
          <w:sz w:val="24"/>
          <w:szCs w:val="24"/>
          <w:bdr w:val="none" w:sz="0" w:space="0" w:color="auto" w:frame="1"/>
        </w:rPr>
      </w:pPr>
      <w:bookmarkStart w:id="0" w:name="_Hlk197070291"/>
      <w:r w:rsidRPr="00C83470">
        <w:rPr>
          <w:color w:val="000000" w:themeColor="text1"/>
          <w:spacing w:val="4"/>
          <w:sz w:val="24"/>
          <w:szCs w:val="24"/>
          <w:shd w:val="clear" w:color="auto" w:fill="FFFFFF"/>
          <w:lang w:val="kk-KZ"/>
        </w:rPr>
        <w:t xml:space="preserve">Scopus Author ID: </w:t>
      </w:r>
      <w:r w:rsidR="00970E86" w:rsidRPr="00C83470">
        <w:rPr>
          <w:color w:val="000000" w:themeColor="text1"/>
          <w:sz w:val="24"/>
          <w:szCs w:val="24"/>
        </w:rPr>
        <w:fldChar w:fldCharType="begin"/>
      </w:r>
      <w:r w:rsidR="00970E86" w:rsidRPr="00C83470">
        <w:rPr>
          <w:color w:val="000000" w:themeColor="text1"/>
          <w:sz w:val="24"/>
          <w:szCs w:val="24"/>
        </w:rPr>
        <w:instrText xml:space="preserve"> HYPERLINK "https://www.scopus.com/redirect.uri?url=https://orcid.org/0009-0001-1532-9584&amp;authorId=58795848600&amp;origin=AuthorProfile&amp;orcId=0009-0001-1532-9584&amp;category=orcidLink" \t "_blank" </w:instrText>
      </w:r>
      <w:r w:rsidR="00970E86" w:rsidRPr="00C83470">
        <w:rPr>
          <w:color w:val="000000" w:themeColor="text1"/>
          <w:sz w:val="24"/>
          <w:szCs w:val="24"/>
        </w:rPr>
        <w:fldChar w:fldCharType="separate"/>
      </w:r>
      <w:r w:rsidR="00970E86" w:rsidRPr="00C83470">
        <w:rPr>
          <w:rStyle w:val="typography-modulelvnit"/>
          <w:color w:val="000000" w:themeColor="text1"/>
          <w:sz w:val="24"/>
          <w:szCs w:val="24"/>
          <w:bdr w:val="none" w:sz="0" w:space="0" w:color="auto" w:frame="1"/>
        </w:rPr>
        <w:t>58795848600</w:t>
      </w:r>
    </w:p>
    <w:p w14:paraId="20D3B3E1" w14:textId="202E8EA8" w:rsidR="00727766" w:rsidRPr="00C83470" w:rsidRDefault="00970E86" w:rsidP="00C83470">
      <w:pPr>
        <w:shd w:val="clear" w:color="auto" w:fill="FFFFFF"/>
        <w:spacing w:after="0" w:line="240" w:lineRule="auto"/>
        <w:rPr>
          <w:color w:val="000000" w:themeColor="text1"/>
          <w:sz w:val="24"/>
          <w:szCs w:val="24"/>
        </w:rPr>
      </w:pPr>
      <w:r w:rsidRPr="00C83470">
        <w:rPr>
          <w:color w:val="000000" w:themeColor="text1"/>
          <w:sz w:val="24"/>
          <w:szCs w:val="24"/>
        </w:rPr>
        <w:fldChar w:fldCharType="end"/>
      </w:r>
      <w:r w:rsidR="00727766" w:rsidRPr="00C83470">
        <w:rPr>
          <w:color w:val="000000" w:themeColor="text1"/>
          <w:sz w:val="24"/>
          <w:szCs w:val="24"/>
          <w:lang w:val="kk-KZ"/>
        </w:rPr>
        <w:t>Web of Science Researcher ID:</w:t>
      </w:r>
      <w:r w:rsidR="00611380" w:rsidRPr="00C83470">
        <w:rPr>
          <w:color w:val="000000" w:themeColor="text1"/>
          <w:sz w:val="24"/>
          <w:szCs w:val="24"/>
          <w:u w:val="single"/>
          <w:shd w:val="clear" w:color="auto" w:fill="FFFFFF"/>
        </w:rPr>
        <w:t xml:space="preserve"> </w:t>
      </w:r>
      <w:r w:rsidR="00FB0C18" w:rsidRPr="00C83470">
        <w:rPr>
          <w:color w:val="000000" w:themeColor="text1"/>
          <w:sz w:val="24"/>
          <w:szCs w:val="24"/>
          <w:shd w:val="clear" w:color="auto" w:fill="FFFFFF"/>
        </w:rPr>
        <w:t>KGK-5099-2024</w:t>
      </w:r>
    </w:p>
    <w:p w14:paraId="74A8779B" w14:textId="19757A44" w:rsidR="00727766" w:rsidRPr="00C83470" w:rsidRDefault="00727766" w:rsidP="006E473A">
      <w:pPr>
        <w:spacing w:after="0" w:line="240" w:lineRule="auto"/>
        <w:jc w:val="both"/>
        <w:rPr>
          <w:color w:val="000000" w:themeColor="text1"/>
          <w:sz w:val="24"/>
          <w:szCs w:val="24"/>
          <w:lang w:val="kk-KZ"/>
        </w:rPr>
      </w:pPr>
      <w:r w:rsidRPr="00C83470">
        <w:rPr>
          <w:color w:val="000000" w:themeColor="text1"/>
          <w:sz w:val="24"/>
          <w:szCs w:val="24"/>
          <w:lang w:val="kk-KZ"/>
        </w:rPr>
        <w:t>ORCID:</w:t>
      </w:r>
      <w:r w:rsidR="008138B0" w:rsidRPr="00C83470">
        <w:rPr>
          <w:rStyle w:val="a3"/>
          <w:color w:val="000000" w:themeColor="text1"/>
          <w:sz w:val="24"/>
          <w:szCs w:val="24"/>
          <w:shd w:val="clear" w:color="auto" w:fill="FFFFFF"/>
          <w:lang w:val="kk-KZ"/>
        </w:rPr>
        <w:t xml:space="preserve">  (https://orcid.org/0009-0001-1532-9584)</w:t>
      </w:r>
    </w:p>
    <w:bookmarkEnd w:id="0"/>
    <w:p w14:paraId="7E017056" w14:textId="77777777" w:rsidR="00727766" w:rsidRPr="00CB7B1E" w:rsidRDefault="00727766" w:rsidP="00727766">
      <w:pPr>
        <w:spacing w:after="0"/>
        <w:jc w:val="both"/>
        <w:rPr>
          <w:color w:val="000000" w:themeColor="text1"/>
          <w:sz w:val="24"/>
          <w:szCs w:val="24"/>
          <w:lang w:val="kk-KZ"/>
        </w:rPr>
      </w:pPr>
    </w:p>
    <w:tbl>
      <w:tblPr>
        <w:tblW w:w="148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2265"/>
        <w:gridCol w:w="1366"/>
        <w:gridCol w:w="1629"/>
        <w:gridCol w:w="1828"/>
        <w:gridCol w:w="1559"/>
        <w:gridCol w:w="2000"/>
        <w:gridCol w:w="2126"/>
        <w:gridCol w:w="1559"/>
      </w:tblGrid>
      <w:tr w:rsidR="00CB7B1E" w:rsidRPr="00B02BBB" w14:paraId="0BB1ABE2" w14:textId="77777777" w:rsidTr="00EB47BC">
        <w:trPr>
          <w:trHeight w:val="30"/>
        </w:trPr>
        <w:tc>
          <w:tcPr>
            <w:tcW w:w="56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183F9D56" w14:textId="77777777" w:rsidR="00727766" w:rsidRPr="00B02BBB" w:rsidRDefault="00727766" w:rsidP="00F858ED">
            <w:pPr>
              <w:spacing w:after="0" w:line="240" w:lineRule="auto"/>
              <w:ind w:left="23"/>
              <w:jc w:val="center"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  <w:lang w:val="kk-KZ"/>
              </w:rPr>
              <w:t>№</w:t>
            </w:r>
          </w:p>
          <w:p w14:paraId="0A74EB89" w14:textId="427CA5DC" w:rsidR="00776687" w:rsidRPr="00B02BBB" w:rsidRDefault="00776687" w:rsidP="00F858ED">
            <w:pPr>
              <w:spacing w:after="0" w:line="240" w:lineRule="auto"/>
              <w:ind w:left="23"/>
              <w:jc w:val="center"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t>п/п</w:t>
            </w:r>
          </w:p>
          <w:p w14:paraId="5B83BD17" w14:textId="77777777" w:rsidR="00727766" w:rsidRPr="00B02BBB" w:rsidRDefault="00727766" w:rsidP="00F858ED">
            <w:pPr>
              <w:spacing w:after="0" w:line="240" w:lineRule="auto"/>
              <w:ind w:left="23"/>
              <w:jc w:val="center"/>
              <w:rPr>
                <w:color w:val="000000" w:themeColor="text1"/>
                <w:sz w:val="24"/>
                <w:szCs w:val="24"/>
                <w:lang w:val="kk-KZ"/>
              </w:rPr>
            </w:pPr>
          </w:p>
        </w:tc>
        <w:tc>
          <w:tcPr>
            <w:tcW w:w="226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67F9F4D1" w14:textId="2D9628ED" w:rsidR="00727766" w:rsidRPr="00B02BBB" w:rsidRDefault="00776687" w:rsidP="00F858ED">
            <w:pPr>
              <w:spacing w:after="0" w:line="240" w:lineRule="auto"/>
              <w:ind w:left="23"/>
              <w:jc w:val="center"/>
              <w:rPr>
                <w:color w:val="000000" w:themeColor="text1"/>
                <w:sz w:val="24"/>
                <w:szCs w:val="24"/>
                <w:lang w:val="kk-KZ"/>
              </w:rPr>
            </w:pP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Название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публикации</w:t>
            </w:r>
            <w:proofErr w:type="spellEnd"/>
          </w:p>
        </w:tc>
        <w:tc>
          <w:tcPr>
            <w:tcW w:w="136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7B31F17B" w14:textId="5CDFFB53" w:rsidR="00727766" w:rsidRPr="00B02BBB" w:rsidRDefault="00776687" w:rsidP="00F858ED">
            <w:pPr>
              <w:spacing w:after="0" w:line="240" w:lineRule="auto"/>
              <w:ind w:left="23"/>
              <w:jc w:val="center"/>
              <w:rPr>
                <w:color w:val="000000" w:themeColor="text1"/>
                <w:sz w:val="24"/>
                <w:szCs w:val="24"/>
                <w:lang w:val="kk-KZ"/>
              </w:rPr>
            </w:pPr>
            <w:r w:rsidRPr="00B02BBB">
              <w:rPr>
                <w:color w:val="000000" w:themeColor="text1"/>
                <w:sz w:val="24"/>
                <w:szCs w:val="24"/>
                <w:lang w:val="ru-RU"/>
              </w:rPr>
              <w:t>Тип публикации (статья, обзор и т.д.)</w:t>
            </w:r>
          </w:p>
        </w:tc>
        <w:tc>
          <w:tcPr>
            <w:tcW w:w="162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4609E9AE" w14:textId="61B310B5" w:rsidR="00727766" w:rsidRPr="00B02BBB" w:rsidRDefault="00776687" w:rsidP="00F858ED">
            <w:pPr>
              <w:spacing w:after="0" w:line="240" w:lineRule="auto"/>
              <w:ind w:left="23"/>
              <w:jc w:val="center"/>
              <w:rPr>
                <w:color w:val="000000" w:themeColor="text1"/>
                <w:sz w:val="24"/>
                <w:szCs w:val="24"/>
                <w:lang w:val="kk-KZ"/>
              </w:rPr>
            </w:pPr>
            <w:r w:rsidRPr="00B02BBB">
              <w:rPr>
                <w:color w:val="000000" w:themeColor="text1"/>
                <w:sz w:val="24"/>
                <w:szCs w:val="24"/>
                <w:lang w:val="ru-RU"/>
              </w:rPr>
              <w:t xml:space="preserve">Наименование журнала, год публикации (согласно базам данных), </w:t>
            </w:r>
            <w:r w:rsidRPr="00B02BBB">
              <w:rPr>
                <w:color w:val="000000" w:themeColor="text1"/>
                <w:sz w:val="24"/>
                <w:szCs w:val="24"/>
              </w:rPr>
              <w:t>DOI</w:t>
            </w:r>
          </w:p>
        </w:tc>
        <w:tc>
          <w:tcPr>
            <w:tcW w:w="1828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05568491" w14:textId="439D3B04" w:rsidR="00727766" w:rsidRPr="00B02BBB" w:rsidRDefault="00776687" w:rsidP="00F858ED">
            <w:pPr>
              <w:spacing w:after="0" w:line="240" w:lineRule="auto"/>
              <w:ind w:left="23"/>
              <w:jc w:val="center"/>
              <w:rPr>
                <w:color w:val="000000" w:themeColor="text1"/>
                <w:sz w:val="24"/>
                <w:szCs w:val="24"/>
                <w:lang w:val="kk-KZ"/>
              </w:rPr>
            </w:pPr>
            <w:proofErr w:type="spellStart"/>
            <w:r w:rsidRPr="00B02BBB">
              <w:rPr>
                <w:color w:val="000000" w:themeColor="text1"/>
                <w:sz w:val="24"/>
                <w:szCs w:val="24"/>
                <w:lang w:val="ru-RU"/>
              </w:rPr>
              <w:t>Импакт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  <w:lang w:val="ru-RU"/>
              </w:rPr>
              <w:t xml:space="preserve">-фактор журнала, квартиль и область науки* по данным </w:t>
            </w:r>
            <w:r w:rsidRPr="00B02BBB">
              <w:rPr>
                <w:color w:val="000000" w:themeColor="text1"/>
                <w:sz w:val="24"/>
                <w:szCs w:val="24"/>
              </w:rPr>
              <w:t>Journal</w:t>
            </w:r>
            <w:r w:rsidRPr="00B02BBB">
              <w:rPr>
                <w:color w:val="000000" w:themeColor="text1"/>
                <w:sz w:val="24"/>
                <w:szCs w:val="24"/>
                <w:lang w:val="ru-RU"/>
              </w:rPr>
              <w:t xml:space="preserve"> </w:t>
            </w:r>
            <w:r w:rsidRPr="00B02BBB">
              <w:rPr>
                <w:color w:val="000000" w:themeColor="text1"/>
                <w:sz w:val="24"/>
                <w:szCs w:val="24"/>
              </w:rPr>
              <w:t>Citation</w:t>
            </w:r>
            <w:r w:rsidRPr="00B02BBB">
              <w:rPr>
                <w:color w:val="000000" w:themeColor="text1"/>
                <w:sz w:val="24"/>
                <w:szCs w:val="24"/>
                <w:lang w:val="ru-RU"/>
              </w:rPr>
              <w:t xml:space="preserve"> </w:t>
            </w:r>
            <w:r w:rsidRPr="00B02BBB">
              <w:rPr>
                <w:color w:val="000000" w:themeColor="text1"/>
                <w:sz w:val="24"/>
                <w:szCs w:val="24"/>
              </w:rPr>
              <w:t>Reports</w:t>
            </w:r>
            <w:r w:rsidRPr="00B02BBB">
              <w:rPr>
                <w:color w:val="000000" w:themeColor="text1"/>
                <w:sz w:val="24"/>
                <w:szCs w:val="24"/>
                <w:lang w:val="ru-RU"/>
              </w:rPr>
              <w:t xml:space="preserve"> (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  <w:lang w:val="ru-RU"/>
              </w:rPr>
              <w:t>Жорнал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  <w:lang w:val="ru-RU"/>
              </w:rPr>
              <w:t>Цитэйшэн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  <w:lang w:val="ru-RU"/>
              </w:rPr>
              <w:t>Репортс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  <w:lang w:val="ru-RU"/>
              </w:rPr>
              <w:t>) за год публикации</w:t>
            </w:r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632865AC" w14:textId="41AEC5E2" w:rsidR="00727766" w:rsidRPr="00B02BBB" w:rsidRDefault="00776687" w:rsidP="00F858ED">
            <w:pPr>
              <w:spacing w:after="0" w:line="240" w:lineRule="auto"/>
              <w:ind w:left="23"/>
              <w:jc w:val="center"/>
              <w:rPr>
                <w:color w:val="000000" w:themeColor="text1"/>
                <w:sz w:val="24"/>
                <w:szCs w:val="24"/>
                <w:lang w:val="kk-KZ"/>
              </w:rPr>
            </w:pPr>
            <w:r w:rsidRPr="00B02BBB">
              <w:rPr>
                <w:color w:val="000000" w:themeColor="text1"/>
                <w:sz w:val="24"/>
                <w:szCs w:val="24"/>
                <w:lang w:val="kk-KZ"/>
              </w:rPr>
              <w:t>Индекс в базе данных Web of Science Core Collection (Веб оф Сайенс Кор Коллекшн)</w:t>
            </w:r>
          </w:p>
        </w:tc>
        <w:tc>
          <w:tcPr>
            <w:tcW w:w="2000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1FD15DC4" w14:textId="6571D8D7" w:rsidR="00727766" w:rsidRPr="00B02BBB" w:rsidRDefault="00776687" w:rsidP="00F858ED">
            <w:pPr>
              <w:spacing w:after="0" w:line="240" w:lineRule="auto"/>
              <w:ind w:left="23"/>
              <w:jc w:val="center"/>
              <w:rPr>
                <w:color w:val="000000" w:themeColor="text1"/>
                <w:sz w:val="24"/>
                <w:szCs w:val="24"/>
                <w:lang w:val="kk-KZ"/>
              </w:rPr>
            </w:pP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CiteScore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  <w:lang w:val="ru-RU"/>
              </w:rPr>
              <w:t xml:space="preserve"> (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  <w:lang w:val="ru-RU"/>
              </w:rPr>
              <w:t>СайтСкор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  <w:lang w:val="ru-RU"/>
              </w:rPr>
              <w:t xml:space="preserve">) журнала,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  <w:lang w:val="ru-RU"/>
              </w:rPr>
              <w:t>процентиль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  <w:lang w:val="ru-RU"/>
              </w:rPr>
              <w:t xml:space="preserve"> и область науки* по данным </w:t>
            </w:r>
            <w:r w:rsidRPr="00B02BBB">
              <w:rPr>
                <w:color w:val="000000" w:themeColor="text1"/>
                <w:sz w:val="24"/>
                <w:szCs w:val="24"/>
              </w:rPr>
              <w:t>Scopus</w:t>
            </w:r>
            <w:r w:rsidRPr="00B02BBB">
              <w:rPr>
                <w:color w:val="000000" w:themeColor="text1"/>
                <w:sz w:val="24"/>
                <w:szCs w:val="24"/>
                <w:lang w:val="ru-RU"/>
              </w:rPr>
              <w:t xml:space="preserve"> (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  <w:lang w:val="ru-RU"/>
              </w:rPr>
              <w:t>Скопус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  <w:lang w:val="ru-RU"/>
              </w:rPr>
              <w:t>) за год публикации</w:t>
            </w:r>
          </w:p>
        </w:tc>
        <w:tc>
          <w:tcPr>
            <w:tcW w:w="212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3E06D95B" w14:textId="4A1BBB01" w:rsidR="00727766" w:rsidRPr="00B02BBB" w:rsidRDefault="00776687" w:rsidP="00F858ED">
            <w:pPr>
              <w:spacing w:after="0" w:line="240" w:lineRule="auto"/>
              <w:ind w:left="23"/>
              <w:jc w:val="center"/>
              <w:rPr>
                <w:color w:val="000000" w:themeColor="text1"/>
                <w:sz w:val="24"/>
                <w:szCs w:val="24"/>
                <w:lang w:val="kk-KZ"/>
              </w:rPr>
            </w:pPr>
            <w:r w:rsidRPr="00B02BBB">
              <w:rPr>
                <w:color w:val="000000" w:themeColor="text1"/>
                <w:sz w:val="24"/>
                <w:szCs w:val="24"/>
                <w:lang w:val="ru-RU"/>
              </w:rPr>
              <w:t>ФИО авторов (подчеркнуть ФИО претендента)</w:t>
            </w:r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27CD57E5" w14:textId="7512637A" w:rsidR="00727766" w:rsidRPr="00B02BBB" w:rsidRDefault="00776687" w:rsidP="00F858ED">
            <w:pPr>
              <w:spacing w:after="0" w:line="240" w:lineRule="auto"/>
              <w:ind w:left="23" w:right="111"/>
              <w:jc w:val="center"/>
              <w:rPr>
                <w:color w:val="000000" w:themeColor="text1"/>
                <w:sz w:val="24"/>
                <w:szCs w:val="24"/>
                <w:lang w:val="kk-KZ"/>
              </w:rPr>
            </w:pPr>
            <w:r w:rsidRPr="00B02BBB">
              <w:rPr>
                <w:color w:val="000000" w:themeColor="text1"/>
                <w:sz w:val="24"/>
                <w:szCs w:val="24"/>
                <w:lang w:val="ru-RU"/>
              </w:rPr>
              <w:t>ФИО авторов (подчеркнуть ФИО претендента)</w:t>
            </w:r>
          </w:p>
        </w:tc>
      </w:tr>
      <w:tr w:rsidR="00CB7B1E" w:rsidRPr="00B02BBB" w14:paraId="41C9591E" w14:textId="77777777" w:rsidTr="00EB47BC">
        <w:trPr>
          <w:trHeight w:val="30"/>
        </w:trPr>
        <w:tc>
          <w:tcPr>
            <w:tcW w:w="56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28C85F82" w14:textId="61C18EFE" w:rsidR="00A221BA" w:rsidRPr="00B02BBB" w:rsidRDefault="00ED6D48" w:rsidP="00D51336">
            <w:pPr>
              <w:spacing w:after="0"/>
              <w:ind w:left="20"/>
              <w:jc w:val="center"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226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646CAD49" w14:textId="77777777" w:rsidR="00A221BA" w:rsidRPr="00B02BBB" w:rsidRDefault="00A221BA" w:rsidP="00D51336">
            <w:pPr>
              <w:pStyle w:val="2"/>
              <w:shd w:val="clear" w:color="auto" w:fill="FFFFFF"/>
              <w:spacing w:before="0" w:beforeAutospacing="0" w:after="0" w:afterAutospacing="0"/>
              <w:rPr>
                <w:b w:val="0"/>
                <w:bCs w:val="0"/>
                <w:color w:val="000000" w:themeColor="text1"/>
                <w:sz w:val="24"/>
                <w:szCs w:val="24"/>
              </w:rPr>
            </w:pPr>
            <w:r w:rsidRPr="00B02BBB">
              <w:rPr>
                <w:rStyle w:val="highlight-modulemmpyy"/>
                <w:b w:val="0"/>
                <w:bCs w:val="0"/>
                <w:color w:val="000000" w:themeColor="text1"/>
                <w:sz w:val="24"/>
                <w:szCs w:val="24"/>
              </w:rPr>
              <w:t>Liver Cancer Incidence in Kazakhstan: Fifteen-Year Retrospective Study</w:t>
            </w:r>
          </w:p>
          <w:p w14:paraId="2A04C350" w14:textId="77777777" w:rsidR="00A221BA" w:rsidRPr="00B02BBB" w:rsidRDefault="00A221BA" w:rsidP="00D51336">
            <w:pPr>
              <w:pStyle w:val="2"/>
              <w:shd w:val="clear" w:color="auto" w:fill="FFFFFF"/>
              <w:spacing w:before="0" w:after="0" w:afterAutospacing="0"/>
              <w:rPr>
                <w:b w:val="0"/>
                <w:color w:val="000000" w:themeColor="text1"/>
                <w:sz w:val="24"/>
                <w:szCs w:val="24"/>
              </w:rPr>
            </w:pPr>
          </w:p>
        </w:tc>
        <w:tc>
          <w:tcPr>
            <w:tcW w:w="136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13C599AD" w14:textId="3D779FC5" w:rsidR="00A221BA" w:rsidRPr="00B02BBB" w:rsidRDefault="00A221BA" w:rsidP="00D51336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  <w:lang w:val="kk-KZ"/>
              </w:rPr>
            </w:pPr>
            <w:r w:rsidRPr="00B02BBB">
              <w:rPr>
                <w:color w:val="000000" w:themeColor="text1"/>
                <w:sz w:val="24"/>
                <w:szCs w:val="24"/>
                <w:lang w:val="kk-KZ"/>
              </w:rPr>
              <w:t>статья</w:t>
            </w:r>
          </w:p>
        </w:tc>
        <w:tc>
          <w:tcPr>
            <w:tcW w:w="162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075D6A2C" w14:textId="022C4E19" w:rsidR="00AE1A65" w:rsidRPr="00B02BBB" w:rsidRDefault="00AE1A65" w:rsidP="00AE1A65">
            <w:pPr>
              <w:shd w:val="clear" w:color="auto" w:fill="FFFFFF"/>
              <w:spacing w:after="0" w:line="240" w:lineRule="auto"/>
              <w:rPr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t xml:space="preserve">Asian Pacific Journal of Cancer Prevention – 2024. - </w:t>
            </w:r>
            <w:r w:rsidRPr="00B02BBB">
              <w:rPr>
                <w:sz w:val="24"/>
                <w:szCs w:val="24"/>
              </w:rPr>
              <w:t>Vol.25, Issue 5, P.1763-1775</w:t>
            </w:r>
          </w:p>
          <w:p w14:paraId="78BCBBE4" w14:textId="333D8836" w:rsidR="00AE1A65" w:rsidRPr="00B02BBB" w:rsidRDefault="00916008" w:rsidP="00AE1A65">
            <w:pPr>
              <w:shd w:val="clear" w:color="auto" w:fill="FFFFFF"/>
              <w:spacing w:after="0" w:line="240" w:lineRule="auto"/>
              <w:rPr>
                <w:sz w:val="24"/>
                <w:szCs w:val="24"/>
              </w:rPr>
            </w:pPr>
            <w:hyperlink r:id="rId7" w:history="1">
              <w:r w:rsidR="00AE1A65" w:rsidRPr="00B02BBB">
                <w:rPr>
                  <w:rStyle w:val="a3"/>
                  <w:sz w:val="24"/>
                  <w:szCs w:val="24"/>
                </w:rPr>
                <w:t>https://doi.org/10.31557/apjcp.2024.25.5.1763</w:t>
              </w:r>
            </w:hyperlink>
          </w:p>
          <w:p w14:paraId="03F08921" w14:textId="77777777" w:rsidR="00AE1A65" w:rsidRPr="00B02BBB" w:rsidRDefault="00AE1A65" w:rsidP="00AE1A65">
            <w:pPr>
              <w:shd w:val="clear" w:color="auto" w:fill="FFFFFF"/>
              <w:spacing w:after="0" w:line="240" w:lineRule="auto"/>
              <w:rPr>
                <w:sz w:val="24"/>
                <w:szCs w:val="24"/>
              </w:rPr>
            </w:pPr>
          </w:p>
          <w:p w14:paraId="1EA52B83" w14:textId="25FA34EF" w:rsidR="00A221BA" w:rsidRPr="00B02BBB" w:rsidRDefault="00A221BA" w:rsidP="00D51336">
            <w:pPr>
              <w:shd w:val="clear" w:color="auto" w:fill="FFFFFF"/>
              <w:spacing w:after="0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828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7312FBE9" w14:textId="7ED9C9A3" w:rsidR="00694B4C" w:rsidRPr="00B02BBB" w:rsidRDefault="00694B4C" w:rsidP="00694B4C">
            <w:pPr>
              <w:pStyle w:val="3"/>
              <w:shd w:val="clear" w:color="auto" w:fill="FFFFFF"/>
              <w:spacing w:before="0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B02BBB">
              <w:rPr>
                <w:rFonts w:ascii="Times New Roman" w:hAnsi="Times New Roman" w:cs="Times New Roman"/>
                <w:bCs/>
                <w:color w:val="000000" w:themeColor="text1"/>
                <w:lang w:val="kk-KZ"/>
              </w:rPr>
              <w:lastRenderedPageBreak/>
              <w:t>I</w:t>
            </w:r>
            <w:r w:rsidRPr="00B02BBB">
              <w:rPr>
                <w:rFonts w:ascii="Times New Roman" w:hAnsi="Times New Roman" w:cs="Times New Roman"/>
                <w:bCs/>
                <w:color w:val="000000" w:themeColor="text1"/>
              </w:rPr>
              <w:t>F=2.5 (2014)</w:t>
            </w:r>
          </w:p>
          <w:p w14:paraId="3A570E62" w14:textId="1733700B" w:rsidR="00694B4C" w:rsidRPr="00B02BBB" w:rsidRDefault="00694B4C" w:rsidP="00694B4C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t>Q3</w:t>
            </w:r>
          </w:p>
          <w:p w14:paraId="2B5E1157" w14:textId="1F418684" w:rsidR="00694B4C" w:rsidRPr="00B02BBB" w:rsidRDefault="00694B4C" w:rsidP="00694B4C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t>ONCOLOGY</w:t>
            </w:r>
          </w:p>
          <w:p w14:paraId="4182F3C4" w14:textId="77777777" w:rsidR="00A221BA" w:rsidRPr="00B02BBB" w:rsidRDefault="00A221BA" w:rsidP="00D51336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  <w:lang w:val="kk-KZ"/>
              </w:rPr>
            </w:pPr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57CE825D" w14:textId="4AC320D2" w:rsidR="00A221BA" w:rsidRPr="00B02BBB" w:rsidRDefault="000101B9" w:rsidP="000101B9">
            <w:pPr>
              <w:pStyle w:val="3"/>
              <w:shd w:val="clear" w:color="auto" w:fill="FFFFFF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02BBB">
              <w:rPr>
                <w:rFonts w:ascii="Times New Roman" w:hAnsi="Times New Roman" w:cs="Times New Roman"/>
                <w:color w:val="000000" w:themeColor="text1"/>
              </w:rPr>
              <w:t>-</w:t>
            </w:r>
          </w:p>
        </w:tc>
        <w:tc>
          <w:tcPr>
            <w:tcW w:w="2000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3B358409" w14:textId="74005CF8" w:rsidR="00AE1A65" w:rsidRPr="00B02BBB" w:rsidRDefault="00AE1A65" w:rsidP="00AE1A65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t>CS=2.8 (2023)</w:t>
            </w:r>
          </w:p>
          <w:p w14:paraId="0F172E28" w14:textId="2C661C63" w:rsidR="00AE1A65" w:rsidRPr="00B02BBB" w:rsidRDefault="00AE1A65" w:rsidP="00AE1A65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  <w:lang w:val="kk-KZ"/>
              </w:rPr>
              <w:t>Q</w:t>
            </w:r>
            <w:r w:rsidRPr="00B02BBB">
              <w:rPr>
                <w:color w:val="000000" w:themeColor="text1"/>
                <w:sz w:val="24"/>
                <w:szCs w:val="24"/>
              </w:rPr>
              <w:t>3</w:t>
            </w:r>
            <w:r w:rsidRPr="00B02BBB">
              <w:rPr>
                <w:color w:val="000000" w:themeColor="text1"/>
                <w:sz w:val="24"/>
                <w:szCs w:val="24"/>
                <w:lang w:val="kk-KZ"/>
              </w:rPr>
              <w:t>, %=</w:t>
            </w:r>
            <w:r w:rsidRPr="00B02BBB">
              <w:rPr>
                <w:color w:val="000000" w:themeColor="text1"/>
                <w:sz w:val="24"/>
                <w:szCs w:val="24"/>
              </w:rPr>
              <w:t>38</w:t>
            </w:r>
          </w:p>
          <w:p w14:paraId="075262B1" w14:textId="77777777" w:rsidR="00AE1A65" w:rsidRPr="00B02BBB" w:rsidRDefault="00AE1A65" w:rsidP="00AE1A65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B02BBB">
              <w:rPr>
                <w:color w:val="000000" w:themeColor="text1"/>
                <w:sz w:val="24"/>
                <w:szCs w:val="24"/>
                <w:shd w:val="clear" w:color="auto" w:fill="FFFFFF"/>
              </w:rPr>
              <w:t>Medicine</w:t>
            </w:r>
          </w:p>
          <w:p w14:paraId="286C13A9" w14:textId="07B32EB5" w:rsidR="009F58DD" w:rsidRPr="00B02BBB" w:rsidRDefault="00AE1A65" w:rsidP="00AE1A65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B02BBB">
              <w:rPr>
                <w:color w:val="000000" w:themeColor="text1"/>
                <w:sz w:val="24"/>
                <w:szCs w:val="24"/>
                <w:shd w:val="clear" w:color="auto" w:fill="FFFFFF"/>
              </w:rPr>
              <w:t>Oncology</w:t>
            </w:r>
          </w:p>
        </w:tc>
        <w:tc>
          <w:tcPr>
            <w:tcW w:w="212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019E6D25" w14:textId="49658B17" w:rsidR="002A3EF8" w:rsidRPr="00B02BBB" w:rsidRDefault="002A3EF8" w:rsidP="00D51336">
            <w:pPr>
              <w:numPr>
                <w:ilvl w:val="0"/>
                <w:numId w:val="5"/>
              </w:numPr>
              <w:shd w:val="clear" w:color="auto" w:fill="FFFFFF"/>
              <w:spacing w:beforeAutospacing="1" w:after="0" w:line="240" w:lineRule="auto"/>
              <w:ind w:left="0"/>
              <w:rPr>
                <w:color w:val="000000" w:themeColor="text1"/>
                <w:sz w:val="24"/>
                <w:szCs w:val="24"/>
                <w:lang w:val="ru-RU"/>
              </w:rPr>
            </w:pP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Igissin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Nurbek</w:t>
            </w:r>
            <w:proofErr w:type="spellEnd"/>
            <w:r w:rsidR="00AE1A65" w:rsidRPr="00B02BBB">
              <w:rPr>
                <w:color w:val="000000" w:themeColor="text1"/>
                <w:sz w:val="24"/>
                <w:szCs w:val="24"/>
              </w:rPr>
              <w:t>,</w:t>
            </w:r>
          </w:p>
          <w:p w14:paraId="35CDC9E8" w14:textId="569A58A6" w:rsidR="002A3EF8" w:rsidRPr="00B02BBB" w:rsidRDefault="00AE1A65" w:rsidP="00D51336">
            <w:pPr>
              <w:numPr>
                <w:ilvl w:val="0"/>
                <w:numId w:val="5"/>
              </w:numPr>
              <w:shd w:val="clear" w:color="auto" w:fill="FFFFFF"/>
              <w:spacing w:beforeAutospacing="1" w:after="0" w:line="240" w:lineRule="auto"/>
              <w:ind w:left="0"/>
              <w:rPr>
                <w:color w:val="000000" w:themeColor="text1"/>
                <w:sz w:val="24"/>
                <w:szCs w:val="24"/>
              </w:rPr>
            </w:pP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Orazbayev</w:t>
            </w:r>
            <w:proofErr w:type="spellEnd"/>
            <w:r w:rsidR="002A3EF8"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2A3EF8" w:rsidRPr="00B02BBB">
              <w:rPr>
                <w:color w:val="000000" w:themeColor="text1"/>
                <w:sz w:val="24"/>
                <w:szCs w:val="24"/>
              </w:rPr>
              <w:t>Didar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>,</w:t>
            </w:r>
          </w:p>
          <w:p w14:paraId="32C79C3B" w14:textId="491DE468" w:rsidR="002A3EF8" w:rsidRPr="00B02BBB" w:rsidRDefault="00AE1A65" w:rsidP="00D51336">
            <w:pPr>
              <w:numPr>
                <w:ilvl w:val="0"/>
                <w:numId w:val="5"/>
              </w:numPr>
              <w:shd w:val="clear" w:color="auto" w:fill="FFFFFF"/>
              <w:spacing w:beforeAutospacing="1" w:after="0" w:line="240" w:lineRule="auto"/>
              <w:ind w:left="0"/>
              <w:rPr>
                <w:color w:val="000000" w:themeColor="text1"/>
                <w:sz w:val="24"/>
                <w:szCs w:val="24"/>
              </w:rPr>
            </w:pP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Telmanova</w:t>
            </w:r>
            <w:proofErr w:type="spellEnd"/>
            <w:r w:rsidR="002A3EF8"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2A3EF8" w:rsidRPr="00B02BBB">
              <w:rPr>
                <w:color w:val="000000" w:themeColor="text1"/>
                <w:sz w:val="24"/>
                <w:szCs w:val="24"/>
              </w:rPr>
              <w:t>Zhansaya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>,</w:t>
            </w:r>
          </w:p>
          <w:p w14:paraId="0681D653" w14:textId="77777777" w:rsidR="00AE1A65" w:rsidRPr="00B02BBB" w:rsidRDefault="00AE1A65" w:rsidP="00D51336">
            <w:pPr>
              <w:numPr>
                <w:ilvl w:val="0"/>
                <w:numId w:val="5"/>
              </w:numPr>
              <w:shd w:val="clear" w:color="auto" w:fill="FFFFFF"/>
              <w:spacing w:beforeAutospacing="1" w:after="0" w:line="240" w:lineRule="auto"/>
              <w:ind w:left="0"/>
              <w:rPr>
                <w:color w:val="000000" w:themeColor="text1"/>
                <w:sz w:val="24"/>
                <w:szCs w:val="24"/>
              </w:rPr>
            </w:pP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Kudaibergenova</w:t>
            </w:r>
            <w:proofErr w:type="spellEnd"/>
          </w:p>
          <w:p w14:paraId="553B071F" w14:textId="2786A451" w:rsidR="00A221BA" w:rsidRPr="00B02BBB" w:rsidRDefault="002A3EF8" w:rsidP="006E0350">
            <w:pPr>
              <w:numPr>
                <w:ilvl w:val="0"/>
                <w:numId w:val="5"/>
              </w:numPr>
              <w:shd w:val="clear" w:color="auto" w:fill="FFFFFF"/>
              <w:spacing w:beforeAutospacing="1" w:after="0" w:line="240" w:lineRule="auto"/>
              <w:ind w:left="0"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t>Indira</w:t>
            </w:r>
            <w:r w:rsidR="00AE1A65" w:rsidRPr="00B02BBB">
              <w:rPr>
                <w:color w:val="000000" w:themeColor="text1"/>
                <w:sz w:val="24"/>
                <w:szCs w:val="24"/>
              </w:rPr>
              <w:t>,</w:t>
            </w:r>
            <w:r w:rsidR="006E0350"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AE1A65" w:rsidRPr="00B02BBB">
              <w:rPr>
                <w:color w:val="000000" w:themeColor="text1"/>
                <w:sz w:val="24"/>
                <w:szCs w:val="24"/>
              </w:rPr>
              <w:t>Mamatov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Niyazbek</w:t>
            </w:r>
            <w:proofErr w:type="spellEnd"/>
            <w:r w:rsidR="00AE1A65" w:rsidRPr="00B02BBB">
              <w:rPr>
                <w:color w:val="000000" w:themeColor="text1"/>
                <w:sz w:val="24"/>
                <w:szCs w:val="24"/>
              </w:rPr>
              <w:t>,</w:t>
            </w:r>
            <w:r w:rsidR="006E0350"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AE1A65" w:rsidRPr="00B02BBB">
              <w:rPr>
                <w:color w:val="000000" w:themeColor="text1"/>
                <w:sz w:val="24"/>
                <w:szCs w:val="24"/>
              </w:rPr>
              <w:t>Bilyalova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Zarina</w:t>
            </w:r>
            <w:proofErr w:type="spellEnd"/>
            <w:r w:rsidR="006E0350"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="00AE1A65" w:rsidRPr="00B02BBB">
              <w:rPr>
                <w:color w:val="000000" w:themeColor="text1"/>
                <w:sz w:val="24"/>
                <w:szCs w:val="24"/>
              </w:rPr>
              <w:t>Igissinova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Gulnur</w:t>
            </w:r>
            <w:proofErr w:type="spellEnd"/>
            <w:r w:rsidR="006E0350"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="00AE1A65" w:rsidRPr="00B02BBB">
              <w:rPr>
                <w:color w:val="000000" w:themeColor="text1"/>
                <w:sz w:val="24"/>
                <w:szCs w:val="24"/>
              </w:rPr>
              <w:t>Rustemova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Kulsara</w:t>
            </w:r>
            <w:proofErr w:type="spellEnd"/>
            <w:r w:rsidR="00AE1A65" w:rsidRPr="00B02BBB">
              <w:rPr>
                <w:color w:val="000000" w:themeColor="text1"/>
                <w:sz w:val="24"/>
                <w:szCs w:val="24"/>
              </w:rPr>
              <w:t>,</w:t>
            </w:r>
            <w:r w:rsidR="006E0350"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AE1A65" w:rsidRPr="00B02BBB">
              <w:rPr>
                <w:color w:val="000000" w:themeColor="text1"/>
                <w:sz w:val="24"/>
                <w:szCs w:val="24"/>
              </w:rPr>
              <w:t>Turebayev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Dulat</w:t>
            </w:r>
            <w:proofErr w:type="spellEnd"/>
            <w:r w:rsidR="00AE1A65" w:rsidRPr="00B02BBB">
              <w:rPr>
                <w:color w:val="000000" w:themeColor="text1"/>
                <w:sz w:val="24"/>
                <w:szCs w:val="24"/>
              </w:rPr>
              <w:t>,</w:t>
            </w:r>
            <w:r w:rsidR="006E0350"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AE1A65" w:rsidRPr="00B02BBB">
              <w:rPr>
                <w:color w:val="000000" w:themeColor="text1"/>
                <w:sz w:val="24"/>
                <w:szCs w:val="24"/>
              </w:rPr>
              <w:t>Jexenova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lastRenderedPageBreak/>
              <w:t>Akzhunis</w:t>
            </w:r>
            <w:proofErr w:type="spellEnd"/>
            <w:r w:rsidR="00AE1A65" w:rsidRPr="00B02BBB">
              <w:rPr>
                <w:color w:val="000000" w:themeColor="text1"/>
                <w:sz w:val="24"/>
                <w:szCs w:val="24"/>
              </w:rPr>
              <w:t>,</w:t>
            </w:r>
            <w:r w:rsidR="006E0350"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AE1A65" w:rsidRPr="00B02BBB">
              <w:rPr>
                <w:color w:val="000000" w:themeColor="text1"/>
                <w:sz w:val="24"/>
                <w:szCs w:val="24"/>
              </w:rPr>
              <w:t>Adaibayev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Kairat</w:t>
            </w:r>
            <w:proofErr w:type="spellEnd"/>
            <w:r w:rsidR="00AE1A65" w:rsidRPr="00B02BBB">
              <w:rPr>
                <w:color w:val="000000" w:themeColor="text1"/>
                <w:sz w:val="24"/>
                <w:szCs w:val="24"/>
              </w:rPr>
              <w:t>,</w:t>
            </w:r>
            <w:r w:rsidR="006E0350"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AE1A65" w:rsidRPr="00B02BBB">
              <w:rPr>
                <w:color w:val="000000" w:themeColor="text1"/>
                <w:sz w:val="24"/>
                <w:szCs w:val="24"/>
              </w:rPr>
              <w:t>Sayakov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Umetal</w:t>
            </w:r>
            <w:proofErr w:type="spellEnd"/>
            <w:r w:rsidR="00AE1A65" w:rsidRPr="00B02BBB">
              <w:rPr>
                <w:color w:val="000000" w:themeColor="text1"/>
                <w:sz w:val="24"/>
                <w:szCs w:val="24"/>
              </w:rPr>
              <w:t>,</w:t>
            </w:r>
            <w:r w:rsidR="006E0350"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AE1A65" w:rsidRPr="00B02BBB">
              <w:rPr>
                <w:color w:val="000000" w:themeColor="text1"/>
                <w:sz w:val="24"/>
                <w:szCs w:val="24"/>
              </w:rPr>
              <w:t>Dzhumabayeva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Fatima</w:t>
            </w:r>
            <w:r w:rsidR="000101B9" w:rsidRPr="00B02BBB">
              <w:rPr>
                <w:b/>
                <w:color w:val="000000" w:themeColor="text1"/>
                <w:sz w:val="24"/>
                <w:szCs w:val="24"/>
              </w:rPr>
              <w:t>,</w:t>
            </w:r>
            <w:r w:rsidR="006E0350"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b/>
                <w:color w:val="000000" w:themeColor="text1"/>
                <w:sz w:val="24"/>
                <w:szCs w:val="24"/>
              </w:rPr>
              <w:t>Muratbekova</w:t>
            </w:r>
            <w:proofErr w:type="spellEnd"/>
            <w:r w:rsidR="000101B9" w:rsidRPr="00B02BBB">
              <w:rPr>
                <w:b/>
                <w:color w:val="000000" w:themeColor="text1"/>
                <w:sz w:val="24"/>
                <w:szCs w:val="24"/>
              </w:rPr>
              <w:t xml:space="preserve"> </w:t>
            </w:r>
            <w:r w:rsidRPr="00B02BBB">
              <w:rPr>
                <w:b/>
                <w:color w:val="000000" w:themeColor="text1"/>
                <w:sz w:val="24"/>
                <w:szCs w:val="24"/>
              </w:rPr>
              <w:t>Svetlana</w:t>
            </w:r>
            <w:r w:rsidR="00AE1A65" w:rsidRPr="00B02BBB">
              <w:rPr>
                <w:b/>
                <w:color w:val="000000" w:themeColor="text1"/>
                <w:sz w:val="24"/>
                <w:szCs w:val="24"/>
              </w:rPr>
              <w:t>,</w:t>
            </w:r>
            <w:r w:rsidR="006E0350"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AE1A65" w:rsidRPr="00B02BBB">
              <w:rPr>
                <w:color w:val="000000" w:themeColor="text1"/>
                <w:sz w:val="24"/>
                <w:szCs w:val="24"/>
              </w:rPr>
              <w:t>Sitnikova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Luliia</w:t>
            </w:r>
            <w:proofErr w:type="spellEnd"/>
            <w:r w:rsidR="00AE1A65" w:rsidRPr="00B02BBB">
              <w:rPr>
                <w:color w:val="000000" w:themeColor="text1"/>
                <w:sz w:val="24"/>
                <w:szCs w:val="24"/>
              </w:rPr>
              <w:t>,</w:t>
            </w:r>
            <w:r w:rsidR="006E0350"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AE1A65" w:rsidRPr="00B02BBB">
              <w:rPr>
                <w:color w:val="000000" w:themeColor="text1"/>
                <w:sz w:val="24"/>
                <w:szCs w:val="24"/>
              </w:rPr>
              <w:t>Syzdykov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Nariman</w:t>
            </w:r>
            <w:proofErr w:type="spellEnd"/>
            <w:r w:rsidR="00AE1A65" w:rsidRPr="00B02BBB">
              <w:rPr>
                <w:color w:val="000000" w:themeColor="text1"/>
                <w:sz w:val="24"/>
                <w:szCs w:val="24"/>
              </w:rPr>
              <w:t>,</w:t>
            </w:r>
            <w:r w:rsidR="006E0350"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AE1A65" w:rsidRPr="00B02BBB">
              <w:rPr>
                <w:color w:val="000000" w:themeColor="text1"/>
                <w:sz w:val="24"/>
                <w:szCs w:val="24"/>
              </w:rPr>
              <w:t>Shishkin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Ivan</w:t>
            </w:r>
            <w:r w:rsidR="00AE1A65" w:rsidRPr="00B02BBB">
              <w:rPr>
                <w:color w:val="000000" w:themeColor="text1"/>
                <w:sz w:val="24"/>
                <w:szCs w:val="24"/>
              </w:rPr>
              <w:t>,</w:t>
            </w:r>
            <w:r w:rsidR="006E0350"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AE1A65" w:rsidRPr="00B02BBB">
              <w:rPr>
                <w:color w:val="000000" w:themeColor="text1"/>
                <w:sz w:val="24"/>
                <w:szCs w:val="24"/>
              </w:rPr>
              <w:t>Kozhakhmet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Karina</w:t>
            </w:r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548D0A1A" w14:textId="08ABC89B" w:rsidR="00A221BA" w:rsidRPr="00B02BBB" w:rsidRDefault="00477074" w:rsidP="00D51336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  <w:lang w:val="ru-RU"/>
              </w:rPr>
              <w:lastRenderedPageBreak/>
              <w:t>соавтор</w:t>
            </w:r>
          </w:p>
        </w:tc>
      </w:tr>
      <w:tr w:rsidR="000150A2" w:rsidRPr="00B02BBB" w14:paraId="6FB3C292" w14:textId="77777777" w:rsidTr="00EB47BC">
        <w:trPr>
          <w:trHeight w:val="30"/>
        </w:trPr>
        <w:tc>
          <w:tcPr>
            <w:tcW w:w="56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1D3A496E" w14:textId="705E6E4F" w:rsidR="000150A2" w:rsidRPr="00B02BBB" w:rsidRDefault="00ED6D48" w:rsidP="000150A2">
            <w:pPr>
              <w:spacing w:after="0"/>
              <w:ind w:left="20"/>
              <w:jc w:val="center"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lastRenderedPageBreak/>
              <w:t>2</w:t>
            </w:r>
          </w:p>
        </w:tc>
        <w:tc>
          <w:tcPr>
            <w:tcW w:w="226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66DA620C" w14:textId="77777777" w:rsidR="000150A2" w:rsidRPr="00B02BBB" w:rsidRDefault="000150A2" w:rsidP="000150A2">
            <w:pPr>
              <w:pStyle w:val="2"/>
              <w:shd w:val="clear" w:color="auto" w:fill="FFFFFF"/>
              <w:spacing w:before="0" w:beforeAutospacing="0" w:after="0" w:afterAutospacing="0"/>
              <w:rPr>
                <w:b w:val="0"/>
                <w:bCs w:val="0"/>
                <w:color w:val="000000" w:themeColor="text1"/>
                <w:sz w:val="24"/>
                <w:szCs w:val="24"/>
              </w:rPr>
            </w:pPr>
            <w:r w:rsidRPr="00B02BBB">
              <w:rPr>
                <w:rStyle w:val="highlight-modulemmpyy"/>
                <w:b w:val="0"/>
                <w:bCs w:val="0"/>
                <w:color w:val="000000" w:themeColor="text1"/>
                <w:sz w:val="24"/>
                <w:szCs w:val="24"/>
              </w:rPr>
              <w:t>Hypopharynx Cancer Incidence in Kazakhstan: 2017-2021</w:t>
            </w:r>
          </w:p>
          <w:p w14:paraId="601FB795" w14:textId="77777777" w:rsidR="000150A2" w:rsidRPr="00B02BBB" w:rsidRDefault="000150A2" w:rsidP="000150A2">
            <w:pPr>
              <w:pStyle w:val="2"/>
              <w:shd w:val="clear" w:color="auto" w:fill="FFFFFF"/>
              <w:spacing w:before="0" w:beforeAutospacing="0" w:after="0" w:afterAutospacing="0"/>
              <w:rPr>
                <w:rStyle w:val="highlight-modulemmpyy"/>
                <w:b w:val="0"/>
                <w:bCs w:val="0"/>
                <w:color w:val="000000" w:themeColor="text1"/>
                <w:sz w:val="24"/>
                <w:szCs w:val="24"/>
              </w:rPr>
            </w:pPr>
          </w:p>
        </w:tc>
        <w:tc>
          <w:tcPr>
            <w:tcW w:w="136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3BD2B8EE" w14:textId="6F66CE37" w:rsidR="000150A2" w:rsidRPr="00B02BBB" w:rsidRDefault="000150A2" w:rsidP="000150A2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  <w:lang w:val="kk-KZ"/>
              </w:rPr>
            </w:pPr>
            <w:r w:rsidRPr="00B02BBB">
              <w:rPr>
                <w:color w:val="000000" w:themeColor="text1"/>
                <w:sz w:val="24"/>
                <w:szCs w:val="24"/>
                <w:lang w:val="kk-KZ"/>
              </w:rPr>
              <w:t>статья</w:t>
            </w:r>
          </w:p>
        </w:tc>
        <w:tc>
          <w:tcPr>
            <w:tcW w:w="162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45153DB4" w14:textId="18C2C3DB" w:rsidR="000150A2" w:rsidRPr="00B02BBB" w:rsidRDefault="000150A2" w:rsidP="000150A2">
            <w:pPr>
              <w:shd w:val="clear" w:color="auto" w:fill="FFFFFF"/>
              <w:spacing w:after="0" w:line="240" w:lineRule="auto"/>
              <w:rPr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t xml:space="preserve">Asian Pacific Journal of Cancer Prevention – 2023. - </w:t>
            </w:r>
            <w:r w:rsidRPr="00B02BBB">
              <w:rPr>
                <w:sz w:val="24"/>
                <w:szCs w:val="24"/>
              </w:rPr>
              <w:t>Vol.24, Issue 12, P.4043-4051</w:t>
            </w:r>
          </w:p>
          <w:p w14:paraId="5D906446" w14:textId="1A25635F" w:rsidR="000150A2" w:rsidRPr="00B02BBB" w:rsidRDefault="00916008" w:rsidP="000150A2">
            <w:pPr>
              <w:shd w:val="clear" w:color="auto" w:fill="FFFFFF"/>
              <w:spacing w:after="0" w:line="240" w:lineRule="auto"/>
              <w:rPr>
                <w:color w:val="000000" w:themeColor="text1"/>
                <w:sz w:val="24"/>
                <w:szCs w:val="24"/>
              </w:rPr>
            </w:pPr>
            <w:hyperlink r:id="rId8" w:history="1">
              <w:r w:rsidR="000150A2" w:rsidRPr="00B02BBB">
                <w:rPr>
                  <w:rStyle w:val="a3"/>
                  <w:sz w:val="24"/>
                  <w:szCs w:val="24"/>
                </w:rPr>
                <w:t>https://doi.org/10.31557/apjcp.2023.24.12.4043</w:t>
              </w:r>
            </w:hyperlink>
          </w:p>
          <w:p w14:paraId="1E0D4839" w14:textId="12EE5DC7" w:rsidR="000150A2" w:rsidRPr="00B02BBB" w:rsidRDefault="000150A2" w:rsidP="000150A2">
            <w:pPr>
              <w:shd w:val="clear" w:color="auto" w:fill="FFFFFF"/>
              <w:spacing w:after="0" w:line="240" w:lineRule="auto"/>
              <w:rPr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828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76CA1FC1" w14:textId="77777777" w:rsidR="000150A2" w:rsidRPr="00B02BBB" w:rsidRDefault="000150A2" w:rsidP="000150A2">
            <w:pPr>
              <w:pStyle w:val="3"/>
              <w:shd w:val="clear" w:color="auto" w:fill="FFFFFF"/>
              <w:spacing w:before="0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B02BBB">
              <w:rPr>
                <w:rFonts w:ascii="Times New Roman" w:hAnsi="Times New Roman" w:cs="Times New Roman"/>
                <w:bCs/>
                <w:color w:val="000000" w:themeColor="text1"/>
                <w:lang w:val="kk-KZ"/>
              </w:rPr>
              <w:t>I</w:t>
            </w:r>
            <w:r w:rsidRPr="00B02BBB">
              <w:rPr>
                <w:rFonts w:ascii="Times New Roman" w:hAnsi="Times New Roman" w:cs="Times New Roman"/>
                <w:bCs/>
                <w:color w:val="000000" w:themeColor="text1"/>
              </w:rPr>
              <w:t>F=2.5 (2014)</w:t>
            </w:r>
          </w:p>
          <w:p w14:paraId="4331237A" w14:textId="77777777" w:rsidR="000150A2" w:rsidRPr="00B02BBB" w:rsidRDefault="000150A2" w:rsidP="000150A2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t>Q3</w:t>
            </w:r>
          </w:p>
          <w:p w14:paraId="4F2ADC9B" w14:textId="77777777" w:rsidR="000150A2" w:rsidRPr="00B02BBB" w:rsidRDefault="000150A2" w:rsidP="000150A2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t>ONCOLOGY</w:t>
            </w:r>
          </w:p>
          <w:p w14:paraId="00DA3566" w14:textId="77777777" w:rsidR="000150A2" w:rsidRPr="00B02BBB" w:rsidRDefault="000150A2" w:rsidP="000150A2">
            <w:pPr>
              <w:spacing w:after="0" w:line="240" w:lineRule="auto"/>
              <w:ind w:left="6" w:right="6"/>
              <w:contextualSpacing/>
              <w:rPr>
                <w:rStyle w:val="ng-star-inserted"/>
                <w:color w:val="000000" w:themeColor="text1"/>
                <w:sz w:val="24"/>
                <w:szCs w:val="24"/>
                <w:shd w:val="clear" w:color="auto" w:fill="FFFFFF"/>
              </w:rPr>
            </w:pPr>
          </w:p>
          <w:p w14:paraId="7E986A4D" w14:textId="6320EABD" w:rsidR="000150A2" w:rsidRPr="00B02BBB" w:rsidRDefault="000150A2" w:rsidP="000150A2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  <w:lang w:val="kk-KZ"/>
              </w:rPr>
            </w:pPr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383303A2" w14:textId="50D790EC" w:rsidR="000150A2" w:rsidRPr="00B02BBB" w:rsidRDefault="000150A2" w:rsidP="000150A2">
            <w:pPr>
              <w:pStyle w:val="3"/>
              <w:shd w:val="clear" w:color="auto" w:fill="FFFFFF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02BBB">
              <w:rPr>
                <w:rFonts w:ascii="Times New Roman" w:hAnsi="Times New Roman" w:cs="Times New Roman"/>
                <w:color w:val="000000" w:themeColor="text1"/>
              </w:rPr>
              <w:t>-</w:t>
            </w:r>
          </w:p>
        </w:tc>
        <w:tc>
          <w:tcPr>
            <w:tcW w:w="2000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67664737" w14:textId="77777777" w:rsidR="000150A2" w:rsidRPr="00B02BBB" w:rsidRDefault="000150A2" w:rsidP="000150A2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t>CS=2.8 (2023)</w:t>
            </w:r>
          </w:p>
          <w:p w14:paraId="59C6ED4F" w14:textId="77777777" w:rsidR="000150A2" w:rsidRPr="00B02BBB" w:rsidRDefault="000150A2" w:rsidP="000150A2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  <w:lang w:val="kk-KZ"/>
              </w:rPr>
              <w:t>Q</w:t>
            </w:r>
            <w:r w:rsidRPr="00B02BBB">
              <w:rPr>
                <w:color w:val="000000" w:themeColor="text1"/>
                <w:sz w:val="24"/>
                <w:szCs w:val="24"/>
              </w:rPr>
              <w:t>3</w:t>
            </w:r>
            <w:r w:rsidRPr="00B02BBB">
              <w:rPr>
                <w:color w:val="000000" w:themeColor="text1"/>
                <w:sz w:val="24"/>
                <w:szCs w:val="24"/>
                <w:lang w:val="kk-KZ"/>
              </w:rPr>
              <w:t>, %=</w:t>
            </w:r>
            <w:r w:rsidRPr="00B02BBB">
              <w:rPr>
                <w:color w:val="000000" w:themeColor="text1"/>
                <w:sz w:val="24"/>
                <w:szCs w:val="24"/>
              </w:rPr>
              <w:t>38</w:t>
            </w:r>
          </w:p>
          <w:p w14:paraId="3F8AD1DB" w14:textId="77777777" w:rsidR="000150A2" w:rsidRPr="00B02BBB" w:rsidRDefault="000150A2" w:rsidP="000150A2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B02BBB">
              <w:rPr>
                <w:color w:val="000000" w:themeColor="text1"/>
                <w:sz w:val="24"/>
                <w:szCs w:val="24"/>
                <w:shd w:val="clear" w:color="auto" w:fill="FFFFFF"/>
              </w:rPr>
              <w:t>Medicine</w:t>
            </w:r>
          </w:p>
          <w:p w14:paraId="181F3AD7" w14:textId="4BA19673" w:rsidR="000150A2" w:rsidRPr="00B02BBB" w:rsidRDefault="000150A2" w:rsidP="000150A2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  <w:shd w:val="clear" w:color="auto" w:fill="FFFFFF"/>
                <w:lang w:val="ru-RU"/>
              </w:rPr>
            </w:pPr>
            <w:r w:rsidRPr="00B02BBB">
              <w:rPr>
                <w:color w:val="000000" w:themeColor="text1"/>
                <w:sz w:val="24"/>
                <w:szCs w:val="24"/>
                <w:shd w:val="clear" w:color="auto" w:fill="FFFFFF"/>
              </w:rPr>
              <w:t>Oncology</w:t>
            </w:r>
          </w:p>
        </w:tc>
        <w:tc>
          <w:tcPr>
            <w:tcW w:w="212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1ABC275D" w14:textId="07AE902B" w:rsidR="000150A2" w:rsidRPr="00B02BBB" w:rsidRDefault="00946AC0" w:rsidP="000150A2">
            <w:pPr>
              <w:numPr>
                <w:ilvl w:val="0"/>
                <w:numId w:val="7"/>
              </w:numPr>
              <w:shd w:val="clear" w:color="auto" w:fill="FFFFFF"/>
              <w:spacing w:beforeAutospacing="1" w:after="0" w:line="240" w:lineRule="auto"/>
              <w:ind w:left="0"/>
              <w:rPr>
                <w:color w:val="000000" w:themeColor="text1"/>
                <w:sz w:val="24"/>
                <w:szCs w:val="24"/>
              </w:rPr>
            </w:pP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Ahmedin</w:t>
            </w:r>
            <w:proofErr w:type="spellEnd"/>
            <w:r w:rsidR="000150A2"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0150A2" w:rsidRPr="00B02BBB">
              <w:rPr>
                <w:color w:val="000000" w:themeColor="text1"/>
                <w:sz w:val="24"/>
                <w:szCs w:val="24"/>
              </w:rPr>
              <w:t>Darkhan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>,</w:t>
            </w:r>
          </w:p>
          <w:p w14:paraId="3F3EE677" w14:textId="53600D52" w:rsidR="000150A2" w:rsidRPr="00B02BBB" w:rsidRDefault="00946AC0" w:rsidP="000150A2">
            <w:pPr>
              <w:numPr>
                <w:ilvl w:val="0"/>
                <w:numId w:val="7"/>
              </w:numPr>
              <w:shd w:val="clear" w:color="auto" w:fill="FFFFFF"/>
              <w:spacing w:beforeAutospacing="1" w:after="0" w:line="240" w:lineRule="auto"/>
              <w:ind w:left="0"/>
              <w:rPr>
                <w:color w:val="000000" w:themeColor="text1"/>
                <w:sz w:val="24"/>
                <w:szCs w:val="24"/>
              </w:rPr>
            </w:pP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Makishev</w:t>
            </w:r>
            <w:proofErr w:type="spellEnd"/>
            <w:r w:rsidR="000150A2"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0150A2" w:rsidRPr="00B02BBB">
              <w:rPr>
                <w:color w:val="000000" w:themeColor="text1"/>
                <w:sz w:val="24"/>
                <w:szCs w:val="24"/>
              </w:rPr>
              <w:t>Abay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>,</w:t>
            </w:r>
          </w:p>
          <w:p w14:paraId="01210D8C" w14:textId="1FDC1B94" w:rsidR="000150A2" w:rsidRPr="00B02BBB" w:rsidRDefault="00946AC0" w:rsidP="00946AC0">
            <w:pPr>
              <w:numPr>
                <w:ilvl w:val="0"/>
                <w:numId w:val="7"/>
              </w:numPr>
              <w:shd w:val="clear" w:color="auto" w:fill="FFFFFF"/>
              <w:spacing w:beforeAutospacing="1" w:after="0" w:line="240" w:lineRule="auto"/>
              <w:ind w:left="0"/>
              <w:rPr>
                <w:color w:val="000000" w:themeColor="text1"/>
                <w:sz w:val="24"/>
                <w:szCs w:val="24"/>
              </w:rPr>
            </w:pP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Telmanova</w:t>
            </w:r>
            <w:proofErr w:type="spellEnd"/>
            <w:r w:rsidR="000150A2"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0150A2" w:rsidRPr="00B02BBB">
              <w:rPr>
                <w:color w:val="000000" w:themeColor="text1"/>
                <w:sz w:val="24"/>
                <w:szCs w:val="24"/>
              </w:rPr>
              <w:t>Zhansaya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Turebayev</w:t>
            </w:r>
            <w:proofErr w:type="spellEnd"/>
            <w:r w:rsidR="000150A2"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0150A2" w:rsidRPr="00B02BBB">
              <w:rPr>
                <w:color w:val="000000" w:themeColor="text1"/>
                <w:sz w:val="24"/>
                <w:szCs w:val="24"/>
              </w:rPr>
              <w:t>Dulat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Tarzhanova</w:t>
            </w:r>
            <w:proofErr w:type="spellEnd"/>
            <w:r w:rsidR="000150A2"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0150A2" w:rsidRPr="00B02BBB">
              <w:rPr>
                <w:color w:val="000000" w:themeColor="text1"/>
                <w:sz w:val="24"/>
                <w:szCs w:val="24"/>
              </w:rPr>
              <w:t>Dinara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Shelestyuk</w:t>
            </w:r>
            <w:proofErr w:type="spellEnd"/>
            <w:r w:rsidR="000150A2" w:rsidRPr="00B02BBB">
              <w:rPr>
                <w:color w:val="000000" w:themeColor="text1"/>
                <w:sz w:val="24"/>
                <w:szCs w:val="24"/>
              </w:rPr>
              <w:t xml:space="preserve"> Alina</w:t>
            </w:r>
            <w:r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Lyust</w:t>
            </w:r>
            <w:proofErr w:type="spellEnd"/>
            <w:r w:rsidR="000150A2" w:rsidRPr="00B02BBB">
              <w:rPr>
                <w:color w:val="000000" w:themeColor="text1"/>
                <w:sz w:val="24"/>
                <w:szCs w:val="24"/>
              </w:rPr>
              <w:t xml:space="preserve"> Vladimir</w:t>
            </w:r>
            <w:r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Kassenova</w:t>
            </w:r>
            <w:proofErr w:type="spellEnd"/>
            <w:r w:rsidR="000150A2"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0150A2" w:rsidRPr="00B02BBB">
              <w:rPr>
                <w:color w:val="000000" w:themeColor="text1"/>
                <w:sz w:val="24"/>
                <w:szCs w:val="24"/>
              </w:rPr>
              <w:t>Dinara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Grigorevskiy</w:t>
            </w:r>
            <w:proofErr w:type="spellEnd"/>
            <w:r w:rsidR="000150A2" w:rsidRPr="00B02BBB">
              <w:rPr>
                <w:color w:val="000000" w:themeColor="text1"/>
                <w:sz w:val="24"/>
                <w:szCs w:val="24"/>
              </w:rPr>
              <w:t xml:space="preserve"> Vladimir</w:t>
            </w:r>
            <w:r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Igissinova</w:t>
            </w:r>
            <w:proofErr w:type="spellEnd"/>
            <w:r w:rsidR="000150A2"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0150A2" w:rsidRPr="00B02BBB">
              <w:rPr>
                <w:color w:val="000000" w:themeColor="text1"/>
                <w:sz w:val="24"/>
                <w:szCs w:val="24"/>
              </w:rPr>
              <w:t>Gulnur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="000150A2" w:rsidRPr="00B02BBB">
              <w:rPr>
                <w:color w:val="000000" w:themeColor="text1"/>
                <w:sz w:val="24"/>
                <w:szCs w:val="24"/>
              </w:rPr>
              <w:t>Bilyalova</w:t>
            </w:r>
            <w:proofErr w:type="spellEnd"/>
            <w:r w:rsidR="000150A2"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="000150A2" w:rsidRPr="00B02BBB">
              <w:rPr>
                <w:color w:val="000000" w:themeColor="text1"/>
                <w:sz w:val="24"/>
                <w:szCs w:val="24"/>
              </w:rPr>
              <w:t>Zarina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Syzdykov</w:t>
            </w:r>
            <w:proofErr w:type="spellEnd"/>
            <w:r w:rsidR="000150A2"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0150A2" w:rsidRPr="00B02BBB">
              <w:rPr>
                <w:color w:val="000000" w:themeColor="text1"/>
                <w:sz w:val="24"/>
                <w:szCs w:val="24"/>
              </w:rPr>
              <w:t>Nariman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B02BBB">
              <w:rPr>
                <w:b/>
                <w:color w:val="000000" w:themeColor="text1"/>
                <w:sz w:val="24"/>
                <w:szCs w:val="24"/>
              </w:rPr>
              <w:t>Muratbekova</w:t>
            </w:r>
            <w:proofErr w:type="spellEnd"/>
            <w:r w:rsidR="000150A2" w:rsidRPr="00B02BBB">
              <w:rPr>
                <w:b/>
                <w:color w:val="000000" w:themeColor="text1"/>
                <w:sz w:val="24"/>
                <w:szCs w:val="24"/>
              </w:rPr>
              <w:t xml:space="preserve"> Svetlana</w:t>
            </w:r>
            <w:r w:rsidRPr="00B02BBB">
              <w:rPr>
                <w:b/>
                <w:color w:val="000000" w:themeColor="text1"/>
                <w:sz w:val="24"/>
                <w:szCs w:val="24"/>
              </w:rPr>
              <w:t>,</w:t>
            </w:r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Igissin</w:t>
            </w:r>
            <w:proofErr w:type="spellEnd"/>
            <w:r w:rsidR="000150A2"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0150A2" w:rsidRPr="00B02BBB">
              <w:rPr>
                <w:color w:val="000000" w:themeColor="text1"/>
                <w:sz w:val="24"/>
                <w:szCs w:val="24"/>
              </w:rPr>
              <w:t>Nurbek</w:t>
            </w:r>
            <w:proofErr w:type="spellEnd"/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6C115341" w14:textId="417548CA" w:rsidR="000150A2" w:rsidRPr="00B02BBB" w:rsidRDefault="000150A2" w:rsidP="000150A2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  <w:lang w:val="ru-RU"/>
              </w:rPr>
              <w:t>соавтор</w:t>
            </w:r>
          </w:p>
        </w:tc>
      </w:tr>
      <w:tr w:rsidR="000150A2" w:rsidRPr="00B02BBB" w14:paraId="0D7AF034" w14:textId="77777777" w:rsidTr="00EB47BC">
        <w:trPr>
          <w:trHeight w:val="30"/>
        </w:trPr>
        <w:tc>
          <w:tcPr>
            <w:tcW w:w="56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72442811" w14:textId="4EDCAC4A" w:rsidR="000150A2" w:rsidRPr="00B02BBB" w:rsidRDefault="00ED6D48" w:rsidP="000150A2">
            <w:pPr>
              <w:spacing w:after="0"/>
              <w:ind w:left="20"/>
              <w:jc w:val="center"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226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405DAF1E" w14:textId="77777777" w:rsidR="000150A2" w:rsidRPr="00B02BBB" w:rsidRDefault="000150A2" w:rsidP="000150A2">
            <w:pPr>
              <w:pStyle w:val="2"/>
              <w:shd w:val="clear" w:color="auto" w:fill="FFFFFF"/>
              <w:spacing w:before="0" w:beforeAutospacing="0" w:after="0" w:afterAutospacing="0"/>
              <w:rPr>
                <w:b w:val="0"/>
                <w:bCs w:val="0"/>
                <w:color w:val="000000" w:themeColor="text1"/>
                <w:sz w:val="24"/>
                <w:szCs w:val="24"/>
              </w:rPr>
            </w:pPr>
            <w:r w:rsidRPr="00B02BBB">
              <w:rPr>
                <w:rStyle w:val="highlight-modulemmpyy"/>
                <w:b w:val="0"/>
                <w:bCs w:val="0"/>
                <w:color w:val="000000" w:themeColor="text1"/>
                <w:sz w:val="24"/>
                <w:szCs w:val="24"/>
              </w:rPr>
              <w:t>Epidemiology of Breast Cancer Mortality in Kazakhstan, trends and Geographic Distribution</w:t>
            </w:r>
          </w:p>
          <w:p w14:paraId="3BC219A0" w14:textId="77777777" w:rsidR="000150A2" w:rsidRPr="00B02BBB" w:rsidRDefault="000150A2" w:rsidP="000150A2">
            <w:pPr>
              <w:pStyle w:val="2"/>
              <w:shd w:val="clear" w:color="auto" w:fill="FFFFFF"/>
              <w:spacing w:before="0" w:beforeAutospacing="0" w:after="0" w:afterAutospacing="0"/>
              <w:rPr>
                <w:rStyle w:val="highlight-modulemmpyy"/>
                <w:b w:val="0"/>
                <w:bCs w:val="0"/>
                <w:color w:val="000000" w:themeColor="text1"/>
                <w:sz w:val="24"/>
                <w:szCs w:val="24"/>
              </w:rPr>
            </w:pPr>
          </w:p>
        </w:tc>
        <w:tc>
          <w:tcPr>
            <w:tcW w:w="136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205DD5EF" w14:textId="76060717" w:rsidR="000150A2" w:rsidRPr="00B02BBB" w:rsidRDefault="000150A2" w:rsidP="000150A2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  <w:lang w:val="kk-KZ"/>
              </w:rPr>
            </w:pPr>
            <w:r w:rsidRPr="00B02BBB">
              <w:rPr>
                <w:color w:val="000000" w:themeColor="text1"/>
                <w:sz w:val="24"/>
                <w:szCs w:val="24"/>
                <w:lang w:val="kk-KZ"/>
              </w:rPr>
              <w:t>статья</w:t>
            </w:r>
          </w:p>
        </w:tc>
        <w:tc>
          <w:tcPr>
            <w:tcW w:w="162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6BF71376" w14:textId="4696CE27" w:rsidR="000150A2" w:rsidRPr="00B02BBB" w:rsidRDefault="000150A2" w:rsidP="000150A2">
            <w:pPr>
              <w:shd w:val="clear" w:color="auto" w:fill="FFFFFF"/>
              <w:spacing w:after="0" w:line="240" w:lineRule="auto"/>
              <w:rPr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t xml:space="preserve">Asian Pacific Journal of Cancer Prevention – 2023. - </w:t>
            </w:r>
            <w:r w:rsidRPr="00B02BBB">
              <w:rPr>
                <w:sz w:val="24"/>
                <w:szCs w:val="24"/>
              </w:rPr>
              <w:t>Vol.24, Issue 10, P.3361-3371</w:t>
            </w:r>
          </w:p>
          <w:p w14:paraId="226F9A24" w14:textId="30BA652D" w:rsidR="000150A2" w:rsidRPr="00B02BBB" w:rsidRDefault="00916008" w:rsidP="000150A2">
            <w:pPr>
              <w:shd w:val="clear" w:color="auto" w:fill="FFFFFF"/>
              <w:spacing w:after="0" w:line="240" w:lineRule="auto"/>
              <w:rPr>
                <w:sz w:val="24"/>
                <w:szCs w:val="24"/>
              </w:rPr>
            </w:pPr>
            <w:hyperlink r:id="rId9" w:history="1">
              <w:r w:rsidR="000150A2" w:rsidRPr="00B02BBB">
                <w:rPr>
                  <w:rStyle w:val="a3"/>
                  <w:sz w:val="24"/>
                  <w:szCs w:val="24"/>
                </w:rPr>
                <w:t>https://doi.org/10.31557/apjcp.2023.24.10.3361</w:t>
              </w:r>
            </w:hyperlink>
          </w:p>
          <w:p w14:paraId="56C5E05B" w14:textId="77777777" w:rsidR="000150A2" w:rsidRPr="00B02BBB" w:rsidRDefault="000150A2" w:rsidP="000150A2">
            <w:pPr>
              <w:shd w:val="clear" w:color="auto" w:fill="FFFFFF"/>
              <w:spacing w:after="0" w:line="240" w:lineRule="auto"/>
              <w:rPr>
                <w:sz w:val="24"/>
                <w:szCs w:val="24"/>
              </w:rPr>
            </w:pPr>
          </w:p>
          <w:p w14:paraId="4AE4FE40" w14:textId="0590576D" w:rsidR="000150A2" w:rsidRPr="00B02BBB" w:rsidRDefault="000150A2" w:rsidP="000150A2">
            <w:pPr>
              <w:shd w:val="clear" w:color="auto" w:fill="FFFFFF"/>
              <w:spacing w:after="0"/>
              <w:rPr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828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105A04E1" w14:textId="77777777" w:rsidR="000150A2" w:rsidRPr="00B02BBB" w:rsidRDefault="000150A2" w:rsidP="000150A2">
            <w:pPr>
              <w:pStyle w:val="3"/>
              <w:shd w:val="clear" w:color="auto" w:fill="FFFFFF"/>
              <w:spacing w:before="0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B02BBB">
              <w:rPr>
                <w:rFonts w:ascii="Times New Roman" w:hAnsi="Times New Roman" w:cs="Times New Roman"/>
                <w:bCs/>
                <w:color w:val="000000" w:themeColor="text1"/>
                <w:lang w:val="kk-KZ"/>
              </w:rPr>
              <w:lastRenderedPageBreak/>
              <w:t>I</w:t>
            </w:r>
            <w:r w:rsidRPr="00B02BBB">
              <w:rPr>
                <w:rFonts w:ascii="Times New Roman" w:hAnsi="Times New Roman" w:cs="Times New Roman"/>
                <w:bCs/>
                <w:color w:val="000000" w:themeColor="text1"/>
              </w:rPr>
              <w:t>F=2.5 (2014)</w:t>
            </w:r>
          </w:p>
          <w:p w14:paraId="6879F517" w14:textId="77777777" w:rsidR="000150A2" w:rsidRPr="00B02BBB" w:rsidRDefault="000150A2" w:rsidP="000150A2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t>Q3</w:t>
            </w:r>
          </w:p>
          <w:p w14:paraId="29BC6CE4" w14:textId="77777777" w:rsidR="000150A2" w:rsidRPr="00B02BBB" w:rsidRDefault="000150A2" w:rsidP="000150A2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t>ONCOLOGY</w:t>
            </w:r>
          </w:p>
          <w:p w14:paraId="4DFAC194" w14:textId="7C5F969D" w:rsidR="000150A2" w:rsidRPr="00B02BBB" w:rsidRDefault="000150A2" w:rsidP="000150A2">
            <w:pPr>
              <w:spacing w:after="0" w:line="240" w:lineRule="auto"/>
              <w:ind w:left="6" w:right="6"/>
              <w:contextualSpacing/>
              <w:rPr>
                <w:rStyle w:val="ng-star-inserted"/>
                <w:color w:val="000000" w:themeColor="text1"/>
                <w:sz w:val="24"/>
                <w:szCs w:val="24"/>
                <w:shd w:val="clear" w:color="auto" w:fill="FFFFFF"/>
                <w:lang w:val="ru-RU"/>
              </w:rPr>
            </w:pPr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27E12CEC" w14:textId="446EDFBB" w:rsidR="000150A2" w:rsidRPr="00B02BBB" w:rsidRDefault="000150A2" w:rsidP="000150A2">
            <w:pPr>
              <w:pStyle w:val="3"/>
              <w:shd w:val="clear" w:color="auto" w:fill="FFFFFF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02BBB">
              <w:rPr>
                <w:rFonts w:ascii="Times New Roman" w:hAnsi="Times New Roman" w:cs="Times New Roman"/>
                <w:color w:val="000000" w:themeColor="text1"/>
              </w:rPr>
              <w:t>-</w:t>
            </w:r>
          </w:p>
        </w:tc>
        <w:tc>
          <w:tcPr>
            <w:tcW w:w="2000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2ED227DE" w14:textId="77777777" w:rsidR="000150A2" w:rsidRPr="00B02BBB" w:rsidRDefault="000150A2" w:rsidP="000150A2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t>CS=2.8 (2023)</w:t>
            </w:r>
          </w:p>
          <w:p w14:paraId="4F504631" w14:textId="77777777" w:rsidR="000150A2" w:rsidRPr="00B02BBB" w:rsidRDefault="000150A2" w:rsidP="000150A2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  <w:lang w:val="kk-KZ"/>
              </w:rPr>
              <w:t>Q</w:t>
            </w:r>
            <w:r w:rsidRPr="00B02BBB">
              <w:rPr>
                <w:color w:val="000000" w:themeColor="text1"/>
                <w:sz w:val="24"/>
                <w:szCs w:val="24"/>
              </w:rPr>
              <w:t>3</w:t>
            </w:r>
            <w:r w:rsidRPr="00B02BBB">
              <w:rPr>
                <w:color w:val="000000" w:themeColor="text1"/>
                <w:sz w:val="24"/>
                <w:szCs w:val="24"/>
                <w:lang w:val="kk-KZ"/>
              </w:rPr>
              <w:t>, %=</w:t>
            </w:r>
            <w:r w:rsidRPr="00B02BBB">
              <w:rPr>
                <w:color w:val="000000" w:themeColor="text1"/>
                <w:sz w:val="24"/>
                <w:szCs w:val="24"/>
              </w:rPr>
              <w:t>38</w:t>
            </w:r>
          </w:p>
          <w:p w14:paraId="55A197C5" w14:textId="77777777" w:rsidR="000150A2" w:rsidRPr="00B02BBB" w:rsidRDefault="000150A2" w:rsidP="000150A2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B02BBB">
              <w:rPr>
                <w:color w:val="000000" w:themeColor="text1"/>
                <w:sz w:val="24"/>
                <w:szCs w:val="24"/>
                <w:shd w:val="clear" w:color="auto" w:fill="FFFFFF"/>
              </w:rPr>
              <w:t>Medicine</w:t>
            </w:r>
          </w:p>
          <w:p w14:paraId="048531A1" w14:textId="79118A1E" w:rsidR="000150A2" w:rsidRPr="00B02BBB" w:rsidRDefault="000150A2" w:rsidP="000150A2">
            <w:pPr>
              <w:spacing w:after="0"/>
              <w:rPr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B02BBB">
              <w:rPr>
                <w:color w:val="000000" w:themeColor="text1"/>
                <w:sz w:val="24"/>
                <w:szCs w:val="24"/>
                <w:shd w:val="clear" w:color="auto" w:fill="FFFFFF"/>
              </w:rPr>
              <w:t xml:space="preserve">Oncology </w:t>
            </w:r>
          </w:p>
        </w:tc>
        <w:tc>
          <w:tcPr>
            <w:tcW w:w="212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04CDA371" w14:textId="1708779B" w:rsidR="000150A2" w:rsidRPr="00B02BBB" w:rsidRDefault="000150A2" w:rsidP="000150A2">
            <w:pPr>
              <w:shd w:val="clear" w:color="auto" w:fill="FFFFFF"/>
              <w:spacing w:beforeAutospacing="1" w:after="0" w:line="240" w:lineRule="auto"/>
              <w:rPr>
                <w:color w:val="000000" w:themeColor="text1"/>
                <w:sz w:val="24"/>
                <w:szCs w:val="24"/>
              </w:rPr>
            </w:pP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Igissin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Nurbek</w:t>
            </w:r>
            <w:proofErr w:type="spellEnd"/>
            <w:r w:rsidR="00862D03"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="00862D03" w:rsidRPr="00B02BBB">
              <w:rPr>
                <w:color w:val="000000" w:themeColor="text1"/>
                <w:sz w:val="24"/>
                <w:szCs w:val="24"/>
              </w:rPr>
              <w:t>Toguzbayeva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Assem</w:t>
            </w:r>
            <w:proofErr w:type="spellEnd"/>
            <w:r w:rsidR="00862D03"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="00862D03" w:rsidRPr="00B02BBB">
              <w:rPr>
                <w:color w:val="000000" w:themeColor="text1"/>
                <w:sz w:val="24"/>
                <w:szCs w:val="24"/>
              </w:rPr>
              <w:t>Khamidullina</w:t>
            </w:r>
            <w:proofErr w:type="spellEnd"/>
            <w:r w:rsidR="00862D03"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Zaituna</w:t>
            </w:r>
            <w:proofErr w:type="spellEnd"/>
            <w:r w:rsidR="00862D03"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="00862D03" w:rsidRPr="00B02BBB">
              <w:rPr>
                <w:color w:val="000000" w:themeColor="text1"/>
                <w:sz w:val="24"/>
                <w:szCs w:val="24"/>
              </w:rPr>
              <w:t>Telmanova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Zhansaya</w:t>
            </w:r>
            <w:proofErr w:type="spellEnd"/>
            <w:r w:rsidR="00862D03"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="00862D03" w:rsidRPr="00B02BBB">
              <w:rPr>
                <w:color w:val="000000" w:themeColor="text1"/>
                <w:sz w:val="24"/>
                <w:szCs w:val="24"/>
              </w:rPr>
              <w:t>Bilyalova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Zarina</w:t>
            </w:r>
            <w:proofErr w:type="spellEnd"/>
            <w:r w:rsidR="00862D03"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Kudaibergenova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r w:rsidRPr="00B02BBB">
              <w:rPr>
                <w:color w:val="000000" w:themeColor="text1"/>
                <w:sz w:val="24"/>
                <w:szCs w:val="24"/>
              </w:rPr>
              <w:lastRenderedPageBreak/>
              <w:t>Indira</w:t>
            </w:r>
            <w:r w:rsidR="00862D03"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B02BBB">
              <w:rPr>
                <w:b/>
                <w:color w:val="000000" w:themeColor="text1"/>
                <w:sz w:val="24"/>
                <w:szCs w:val="24"/>
              </w:rPr>
              <w:t>Muratbekova</w:t>
            </w:r>
            <w:proofErr w:type="spellEnd"/>
            <w:r w:rsidRPr="00B02BBB">
              <w:rPr>
                <w:b/>
                <w:color w:val="000000" w:themeColor="text1"/>
                <w:sz w:val="24"/>
                <w:szCs w:val="24"/>
              </w:rPr>
              <w:t>, Svetlana</w:t>
            </w:r>
            <w:r w:rsidR="00862D03" w:rsidRPr="00B02BBB">
              <w:rPr>
                <w:b/>
                <w:color w:val="000000" w:themeColor="text1"/>
                <w:sz w:val="24"/>
                <w:szCs w:val="24"/>
              </w:rPr>
              <w:t>,</w:t>
            </w:r>
            <w:r w:rsidR="00862D03"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Igissinova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Gulnur</w:t>
            </w:r>
            <w:proofErr w:type="spellEnd"/>
            <w:r w:rsidR="00862D03"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="00862D03" w:rsidRPr="00B02BBB">
              <w:rPr>
                <w:color w:val="000000" w:themeColor="text1"/>
                <w:sz w:val="24"/>
                <w:szCs w:val="24"/>
              </w:rPr>
              <w:t>Rustemova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Kulsara</w:t>
            </w:r>
            <w:proofErr w:type="spellEnd"/>
            <w:r w:rsidR="00862D03"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Kulmirzayeva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Dariyana</w:t>
            </w:r>
            <w:proofErr w:type="spellEnd"/>
            <w:r w:rsidR="00862D03"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="00862D03" w:rsidRPr="00B02BBB">
              <w:rPr>
                <w:color w:val="000000" w:themeColor="text1"/>
                <w:sz w:val="24"/>
                <w:szCs w:val="24"/>
              </w:rPr>
              <w:t>Syzdykov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Nariman</w:t>
            </w:r>
            <w:proofErr w:type="spellEnd"/>
            <w:r w:rsidR="00862D03"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="00862D03" w:rsidRPr="00B02BBB">
              <w:rPr>
                <w:color w:val="000000" w:themeColor="text1"/>
                <w:sz w:val="24"/>
                <w:szCs w:val="24"/>
              </w:rPr>
              <w:t>Taszhanov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Rustem</w:t>
            </w:r>
            <w:proofErr w:type="spellEnd"/>
            <w:r w:rsidR="00862D03"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="00862D03" w:rsidRPr="00B02BBB">
              <w:rPr>
                <w:color w:val="000000" w:themeColor="text1"/>
                <w:sz w:val="24"/>
                <w:szCs w:val="24"/>
              </w:rPr>
              <w:t>Turebayev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Dulat</w:t>
            </w:r>
            <w:proofErr w:type="spellEnd"/>
            <w:r w:rsidR="00862D03"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="00862D03" w:rsidRPr="00B02BBB">
              <w:rPr>
                <w:color w:val="000000" w:themeColor="text1"/>
                <w:sz w:val="24"/>
                <w:szCs w:val="24"/>
              </w:rPr>
              <w:t>Orazova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Galiya</w:t>
            </w:r>
            <w:proofErr w:type="spellEnd"/>
            <w:r w:rsidR="00862D03"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="00862D03" w:rsidRPr="00B02BBB">
              <w:rPr>
                <w:color w:val="000000" w:themeColor="text1"/>
                <w:sz w:val="24"/>
                <w:szCs w:val="24"/>
              </w:rPr>
              <w:t>Kassenova</w:t>
            </w:r>
            <w:proofErr w:type="spellEnd"/>
            <w:r w:rsidR="00862D03"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Dinara</w:t>
            </w:r>
            <w:proofErr w:type="spellEnd"/>
            <w:r w:rsidR="00862D03"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Detochkina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Violetta</w:t>
            </w:r>
            <w:proofErr w:type="spellEnd"/>
            <w:r w:rsidR="00862D03"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="00862D03" w:rsidRPr="00B02BBB">
              <w:rPr>
                <w:color w:val="000000" w:themeColor="text1"/>
                <w:sz w:val="24"/>
                <w:szCs w:val="24"/>
              </w:rPr>
              <w:t>Baibosynov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Daulet</w:t>
            </w:r>
            <w:proofErr w:type="spellEnd"/>
            <w:r w:rsidR="00862D03"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Kuandykov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Yerlan</w:t>
            </w:r>
            <w:proofErr w:type="spellEnd"/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6003D122" w14:textId="4B76511D" w:rsidR="000150A2" w:rsidRPr="00B02BBB" w:rsidRDefault="000150A2" w:rsidP="000150A2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  <w:lang w:val="ru-RU"/>
              </w:rPr>
              <w:lastRenderedPageBreak/>
              <w:t>соавтор</w:t>
            </w:r>
          </w:p>
        </w:tc>
      </w:tr>
      <w:tr w:rsidR="00ED6D48" w:rsidRPr="00B02BBB" w14:paraId="73437606" w14:textId="77777777" w:rsidTr="00EB47BC">
        <w:trPr>
          <w:trHeight w:val="30"/>
        </w:trPr>
        <w:tc>
          <w:tcPr>
            <w:tcW w:w="56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3DFA45A4" w14:textId="02CA7F3C" w:rsidR="00ED6D48" w:rsidRPr="00B02BBB" w:rsidRDefault="00ED6D48" w:rsidP="00ED6D48">
            <w:pPr>
              <w:spacing w:after="0"/>
              <w:ind w:left="20"/>
              <w:jc w:val="center"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lastRenderedPageBreak/>
              <w:t>4</w:t>
            </w:r>
          </w:p>
        </w:tc>
        <w:tc>
          <w:tcPr>
            <w:tcW w:w="226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324DDD3B" w14:textId="77777777" w:rsidR="00ED6D48" w:rsidRPr="00B02BBB" w:rsidRDefault="00ED6D48" w:rsidP="00ED6D48">
            <w:pPr>
              <w:shd w:val="clear" w:color="auto" w:fill="FFFFFF"/>
              <w:spacing w:after="0" w:line="240" w:lineRule="auto"/>
              <w:outlineLvl w:val="1"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t>Postpartum Depression Epidemiology, Risk Factors, Diagnosis, and Management: An Appraisal of the Current Knowledge and Future Perspectives</w:t>
            </w:r>
          </w:p>
          <w:p w14:paraId="454E8B01" w14:textId="77777777" w:rsidR="00ED6D48" w:rsidRPr="00B02BBB" w:rsidRDefault="00ED6D48" w:rsidP="00ED6D48">
            <w:pPr>
              <w:pStyle w:val="2"/>
              <w:shd w:val="clear" w:color="auto" w:fill="FFFFFF"/>
              <w:spacing w:before="0" w:beforeAutospacing="0" w:after="0" w:afterAutospacing="0"/>
              <w:rPr>
                <w:rStyle w:val="highlight-modulemmpyy"/>
                <w:b w:val="0"/>
                <w:bCs w:val="0"/>
                <w:color w:val="000000" w:themeColor="text1"/>
                <w:sz w:val="24"/>
                <w:szCs w:val="24"/>
              </w:rPr>
            </w:pPr>
          </w:p>
        </w:tc>
        <w:tc>
          <w:tcPr>
            <w:tcW w:w="136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71378AD0" w14:textId="702CF51A" w:rsidR="00ED6D48" w:rsidRPr="00B02BBB" w:rsidRDefault="00ED6D48" w:rsidP="00ED6D48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  <w:lang w:val="kk-KZ"/>
              </w:rPr>
            </w:pPr>
            <w:r w:rsidRPr="00B02BBB">
              <w:rPr>
                <w:color w:val="000000" w:themeColor="text1"/>
                <w:sz w:val="24"/>
                <w:szCs w:val="24"/>
                <w:lang w:val="kk-KZ"/>
              </w:rPr>
              <w:t>статья</w:t>
            </w:r>
          </w:p>
        </w:tc>
        <w:tc>
          <w:tcPr>
            <w:tcW w:w="162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07C3CA07" w14:textId="77777777" w:rsidR="00ED6D48" w:rsidRPr="00B02BBB" w:rsidRDefault="00ED6D48" w:rsidP="00ED6D48">
            <w:pPr>
              <w:spacing w:after="0" w:line="240" w:lineRule="auto"/>
              <w:ind w:left="6" w:right="6"/>
              <w:contextualSpacing/>
              <w:rPr>
                <w:sz w:val="24"/>
                <w:szCs w:val="24"/>
              </w:rPr>
            </w:pPr>
            <w:r w:rsidRPr="00B02BBB">
              <w:rPr>
                <w:sz w:val="24"/>
                <w:szCs w:val="24"/>
              </w:rPr>
              <w:t>JOURNAL OF CLINICAL MEDICINE – 2025. – Vol.14, Issue 7</w:t>
            </w:r>
          </w:p>
          <w:p w14:paraId="7AD54B84" w14:textId="5B69D412" w:rsidR="00ED6D48" w:rsidRPr="00B02BBB" w:rsidRDefault="00916008" w:rsidP="00EB47BC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  <w:lang w:val="kk-KZ"/>
              </w:rPr>
            </w:pPr>
            <w:hyperlink r:id="rId10" w:history="1">
              <w:r w:rsidR="00ED6D48" w:rsidRPr="00B02BBB">
                <w:rPr>
                  <w:rStyle w:val="a3"/>
                  <w:sz w:val="24"/>
                  <w:szCs w:val="24"/>
                  <w:lang w:val="kk-KZ"/>
                </w:rPr>
                <w:t>https://doi.org/10.3390/jcm14072418</w:t>
              </w:r>
            </w:hyperlink>
          </w:p>
        </w:tc>
        <w:tc>
          <w:tcPr>
            <w:tcW w:w="1828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56B810D9" w14:textId="77777777" w:rsidR="00ED6D48" w:rsidRPr="00B02BBB" w:rsidRDefault="00ED6D48" w:rsidP="00ED6D48">
            <w:pPr>
              <w:pStyle w:val="3"/>
              <w:shd w:val="clear" w:color="auto" w:fill="FFFFFF"/>
              <w:spacing w:before="0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B02BBB">
              <w:rPr>
                <w:rFonts w:ascii="Times New Roman" w:hAnsi="Times New Roman" w:cs="Times New Roman"/>
                <w:bCs/>
                <w:color w:val="000000" w:themeColor="text1"/>
                <w:lang w:val="kk-KZ"/>
              </w:rPr>
              <w:t>I</w:t>
            </w:r>
            <w:r w:rsidRPr="00B02BBB">
              <w:rPr>
                <w:rFonts w:ascii="Times New Roman" w:hAnsi="Times New Roman" w:cs="Times New Roman"/>
                <w:bCs/>
                <w:color w:val="000000" w:themeColor="text1"/>
              </w:rPr>
              <w:t>F=3 (2023)</w:t>
            </w:r>
          </w:p>
          <w:p w14:paraId="6E6B2946" w14:textId="77777777" w:rsidR="00ED6D48" w:rsidRPr="00B02BBB" w:rsidRDefault="00ED6D48" w:rsidP="00ED6D48">
            <w:pPr>
              <w:rPr>
                <w:sz w:val="24"/>
                <w:szCs w:val="24"/>
              </w:rPr>
            </w:pPr>
            <w:r w:rsidRPr="00B02BBB">
              <w:rPr>
                <w:sz w:val="24"/>
                <w:szCs w:val="24"/>
              </w:rPr>
              <w:t>Q1</w:t>
            </w:r>
          </w:p>
          <w:p w14:paraId="63BEEDD4" w14:textId="077FB72A" w:rsidR="00ED6D48" w:rsidRPr="00B02BBB" w:rsidRDefault="00ED6D48" w:rsidP="00EB47BC">
            <w:pPr>
              <w:rPr>
                <w:sz w:val="24"/>
                <w:szCs w:val="24"/>
              </w:rPr>
            </w:pPr>
            <w:r w:rsidRPr="00B02BBB">
              <w:rPr>
                <w:sz w:val="24"/>
                <w:szCs w:val="24"/>
              </w:rPr>
              <w:t>MEDICINE, GENERAL &amp; INTERNAL</w:t>
            </w:r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550EB61A" w14:textId="77777777" w:rsidR="00ED6D48" w:rsidRPr="00B02BBB" w:rsidRDefault="00ED6D48" w:rsidP="00ED6D48">
            <w:pPr>
              <w:spacing w:after="0"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t>Science Citation Index Expanded</w:t>
            </w:r>
          </w:p>
          <w:p w14:paraId="2EB6C6FE" w14:textId="668F8539" w:rsidR="00ED6D48" w:rsidRPr="00B02BBB" w:rsidRDefault="00ED6D48" w:rsidP="00EB47BC">
            <w:pPr>
              <w:spacing w:after="0"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t>WOS:</w:t>
            </w:r>
            <w:bookmarkStart w:id="1" w:name="_GoBack"/>
            <w:bookmarkEnd w:id="1"/>
            <w:r w:rsidRPr="00B02BBB">
              <w:rPr>
                <w:color w:val="000000" w:themeColor="text1"/>
                <w:sz w:val="24"/>
                <w:szCs w:val="24"/>
              </w:rPr>
              <w:t>001463593600001</w:t>
            </w:r>
          </w:p>
        </w:tc>
        <w:tc>
          <w:tcPr>
            <w:tcW w:w="2000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5B9A4961" w14:textId="77777777" w:rsidR="00ED6D48" w:rsidRPr="00B02BBB" w:rsidRDefault="00ED6D48" w:rsidP="00ED6D48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t>CS=5.7 (2023)</w:t>
            </w:r>
          </w:p>
          <w:p w14:paraId="48FDFAA9" w14:textId="77777777" w:rsidR="00ED6D48" w:rsidRPr="00B02BBB" w:rsidRDefault="00ED6D48" w:rsidP="00ED6D48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  <w:lang w:val="kk-KZ"/>
              </w:rPr>
            </w:pPr>
            <w:r w:rsidRPr="00B02BBB">
              <w:rPr>
                <w:color w:val="000000" w:themeColor="text1"/>
                <w:sz w:val="24"/>
                <w:szCs w:val="24"/>
                <w:lang w:val="kk-KZ"/>
              </w:rPr>
              <w:t xml:space="preserve">Q1, %=87 </w:t>
            </w:r>
          </w:p>
          <w:p w14:paraId="5285F8DD" w14:textId="77777777" w:rsidR="00ED6D48" w:rsidRPr="00B02BBB" w:rsidRDefault="00ED6D48" w:rsidP="00ED6D48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B02BBB">
              <w:rPr>
                <w:color w:val="000000" w:themeColor="text1"/>
                <w:sz w:val="24"/>
                <w:szCs w:val="24"/>
                <w:shd w:val="clear" w:color="auto" w:fill="FFFFFF"/>
              </w:rPr>
              <w:t>Medicine</w:t>
            </w:r>
          </w:p>
          <w:p w14:paraId="34FCC41C" w14:textId="4B1251E6" w:rsidR="00ED6D48" w:rsidRPr="00B02BBB" w:rsidRDefault="00ED6D48" w:rsidP="00EB47BC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  <w:shd w:val="clear" w:color="auto" w:fill="FFFFFF"/>
              </w:rPr>
              <w:t>General Medicine</w:t>
            </w:r>
          </w:p>
        </w:tc>
        <w:tc>
          <w:tcPr>
            <w:tcW w:w="212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5FFC24BC" w14:textId="522A6AA7" w:rsidR="00ED6D48" w:rsidRPr="00B02BBB" w:rsidRDefault="00EB47BC" w:rsidP="00EB47BC">
            <w:pPr>
              <w:spacing w:line="240" w:lineRule="auto"/>
              <w:rPr>
                <w:color w:val="000000" w:themeColor="text1"/>
                <w:sz w:val="24"/>
                <w:szCs w:val="24"/>
              </w:rPr>
            </w:pPr>
            <w:hyperlink r:id="rId11" w:history="1">
              <w:proofErr w:type="spellStart"/>
              <w:r w:rsidRPr="00EB47BC">
                <w:rPr>
                  <w:color w:val="000000" w:themeColor="text1"/>
                  <w:sz w:val="24"/>
                  <w:szCs w:val="24"/>
                  <w:bdr w:val="none" w:sz="0" w:space="0" w:color="auto" w:frame="1"/>
                </w:rPr>
                <w:t>Khamidullina</w:t>
              </w:r>
              <w:proofErr w:type="spellEnd"/>
              <w:r w:rsidRPr="00EB47BC">
                <w:rPr>
                  <w:color w:val="000000" w:themeColor="text1"/>
                  <w:sz w:val="24"/>
                  <w:szCs w:val="24"/>
                  <w:bdr w:val="none" w:sz="0" w:space="0" w:color="auto" w:frame="1"/>
                </w:rPr>
                <w:t>, Z.</w:t>
              </w:r>
            </w:hyperlink>
            <w:r w:rsidRPr="00EB47BC">
              <w:rPr>
                <w:color w:val="000000" w:themeColor="text1"/>
                <w:sz w:val="24"/>
                <w:szCs w:val="24"/>
              </w:rPr>
              <w:t xml:space="preserve">, </w:t>
            </w:r>
            <w:hyperlink r:id="rId12" w:history="1">
              <w:r w:rsidRPr="00EB47BC">
                <w:rPr>
                  <w:color w:val="000000" w:themeColor="text1"/>
                  <w:sz w:val="24"/>
                  <w:szCs w:val="24"/>
                  <w:bdr w:val="none" w:sz="0" w:space="0" w:color="auto" w:frame="1"/>
                </w:rPr>
                <w:t>Marat, A.</w:t>
              </w:r>
            </w:hyperlink>
            <w:r w:rsidRPr="00EB47BC">
              <w:rPr>
                <w:color w:val="000000" w:themeColor="text1"/>
                <w:sz w:val="24"/>
                <w:szCs w:val="24"/>
              </w:rPr>
              <w:t xml:space="preserve">, </w:t>
            </w:r>
            <w:hyperlink r:id="rId13" w:history="1">
              <w:proofErr w:type="spellStart"/>
              <w:r w:rsidRPr="00EB47BC">
                <w:rPr>
                  <w:b/>
                  <w:color w:val="000000" w:themeColor="text1"/>
                  <w:sz w:val="24"/>
                  <w:szCs w:val="24"/>
                  <w:bdr w:val="none" w:sz="0" w:space="0" w:color="auto" w:frame="1"/>
                </w:rPr>
                <w:t>Muratbekova</w:t>
              </w:r>
              <w:proofErr w:type="spellEnd"/>
              <w:r w:rsidRPr="00EB47BC">
                <w:rPr>
                  <w:b/>
                  <w:color w:val="000000" w:themeColor="text1"/>
                  <w:sz w:val="24"/>
                  <w:szCs w:val="24"/>
                  <w:bdr w:val="none" w:sz="0" w:space="0" w:color="auto" w:frame="1"/>
                </w:rPr>
                <w:t>, S.</w:t>
              </w:r>
            </w:hyperlink>
            <w:r w:rsidRPr="00EB47BC">
              <w:rPr>
                <w:color w:val="000000" w:themeColor="text1"/>
                <w:sz w:val="24"/>
                <w:szCs w:val="24"/>
              </w:rPr>
              <w:t xml:space="preserve">,  </w:t>
            </w:r>
            <w:hyperlink r:id="rId14" w:history="1">
              <w:proofErr w:type="spellStart"/>
              <w:r w:rsidRPr="00EB47BC">
                <w:rPr>
                  <w:color w:val="000000" w:themeColor="text1"/>
                  <w:sz w:val="24"/>
                  <w:szCs w:val="24"/>
                  <w:bdr w:val="none" w:sz="0" w:space="0" w:color="auto" w:frame="1"/>
                </w:rPr>
                <w:t>Terzic</w:t>
              </w:r>
              <w:proofErr w:type="spellEnd"/>
              <w:r w:rsidRPr="00EB47BC">
                <w:rPr>
                  <w:color w:val="000000" w:themeColor="text1"/>
                  <w:sz w:val="24"/>
                  <w:szCs w:val="24"/>
                  <w:bdr w:val="none" w:sz="0" w:space="0" w:color="auto" w:frame="1"/>
                </w:rPr>
                <w:t>, M.</w:t>
              </w:r>
            </w:hyperlink>
            <w:r w:rsidRPr="00EB47BC">
              <w:rPr>
                <w:color w:val="000000" w:themeColor="text1"/>
                <w:sz w:val="24"/>
                <w:szCs w:val="24"/>
              </w:rPr>
              <w:t xml:space="preserve">, </w:t>
            </w:r>
            <w:hyperlink r:id="rId15" w:history="1">
              <w:proofErr w:type="spellStart"/>
              <w:r w:rsidRPr="00EB47BC">
                <w:rPr>
                  <w:color w:val="000000" w:themeColor="text1"/>
                  <w:sz w:val="24"/>
                  <w:szCs w:val="24"/>
                  <w:bdr w:val="none" w:sz="0" w:space="0" w:color="auto" w:frame="1"/>
                </w:rPr>
                <w:t>Aimagambetova</w:t>
              </w:r>
              <w:proofErr w:type="spellEnd"/>
              <w:r w:rsidRPr="00EB47BC">
                <w:rPr>
                  <w:color w:val="000000" w:themeColor="text1"/>
                  <w:sz w:val="24"/>
                  <w:szCs w:val="24"/>
                  <w:bdr w:val="none" w:sz="0" w:space="0" w:color="auto" w:frame="1"/>
                </w:rPr>
                <w:t>, G.</w:t>
              </w:r>
            </w:hyperlink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671A33D6" w14:textId="08FD2B0F" w:rsidR="00ED6D48" w:rsidRPr="00B02BBB" w:rsidRDefault="00ED6D48" w:rsidP="00ED6D48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  <w:lang w:val="ru-RU"/>
              </w:rPr>
            </w:pPr>
            <w:r w:rsidRPr="00B02BBB">
              <w:rPr>
                <w:color w:val="000000" w:themeColor="text1"/>
                <w:sz w:val="24"/>
                <w:szCs w:val="24"/>
                <w:lang w:val="ru-RU"/>
              </w:rPr>
              <w:t>соавтор</w:t>
            </w:r>
          </w:p>
        </w:tc>
      </w:tr>
      <w:tr w:rsidR="00ED6D48" w:rsidRPr="00B02BBB" w14:paraId="51B23235" w14:textId="77777777" w:rsidTr="00EB47BC">
        <w:trPr>
          <w:trHeight w:val="30"/>
        </w:trPr>
        <w:tc>
          <w:tcPr>
            <w:tcW w:w="56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0AD26429" w14:textId="2D7FC6F0" w:rsidR="00ED6D48" w:rsidRPr="00B02BBB" w:rsidRDefault="00ED6D48" w:rsidP="00ED6D48">
            <w:pPr>
              <w:spacing w:after="0"/>
              <w:ind w:left="20"/>
              <w:jc w:val="center"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t>5</w:t>
            </w:r>
          </w:p>
        </w:tc>
        <w:tc>
          <w:tcPr>
            <w:tcW w:w="226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73699272" w14:textId="77777777" w:rsidR="00ED6D48" w:rsidRPr="00B02BBB" w:rsidRDefault="00ED6D48" w:rsidP="00ED6D48">
            <w:pPr>
              <w:pStyle w:val="2"/>
              <w:shd w:val="clear" w:color="auto" w:fill="FFFFFF"/>
              <w:spacing w:before="0" w:after="0" w:afterAutospacing="0"/>
              <w:rPr>
                <w:b w:val="0"/>
                <w:color w:val="000000" w:themeColor="text1"/>
                <w:sz w:val="24"/>
                <w:szCs w:val="24"/>
              </w:rPr>
            </w:pPr>
            <w:r w:rsidRPr="00B02BBB">
              <w:rPr>
                <w:rStyle w:val="highlight-modulemmpyy"/>
                <w:b w:val="0"/>
                <w:bCs w:val="0"/>
                <w:color w:val="000000" w:themeColor="text1"/>
                <w:sz w:val="24"/>
                <w:szCs w:val="24"/>
              </w:rPr>
              <w:t>Impact of Environmental Conditions on Soil Geochemistry in Southern Kazakhstan</w:t>
            </w:r>
          </w:p>
          <w:p w14:paraId="44592447" w14:textId="77777777" w:rsidR="00ED6D48" w:rsidRPr="00B02BBB" w:rsidRDefault="00ED6D48" w:rsidP="00ED6D48">
            <w:pPr>
              <w:pStyle w:val="2"/>
              <w:shd w:val="clear" w:color="auto" w:fill="FFFFFF"/>
              <w:spacing w:before="0" w:beforeAutospacing="0" w:after="0" w:afterAutospacing="0"/>
              <w:rPr>
                <w:rStyle w:val="highlight-modulemmpyy"/>
                <w:b w:val="0"/>
                <w:bCs w:val="0"/>
                <w:color w:val="000000" w:themeColor="text1"/>
                <w:sz w:val="24"/>
                <w:szCs w:val="24"/>
              </w:rPr>
            </w:pPr>
          </w:p>
        </w:tc>
        <w:tc>
          <w:tcPr>
            <w:tcW w:w="136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2AD19827" w14:textId="342421DE" w:rsidR="00ED6D48" w:rsidRPr="00B02BBB" w:rsidRDefault="00ED6D48" w:rsidP="00ED6D48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  <w:lang w:val="kk-KZ"/>
              </w:rPr>
            </w:pPr>
            <w:r w:rsidRPr="00B02BBB">
              <w:rPr>
                <w:color w:val="000000" w:themeColor="text1"/>
                <w:sz w:val="24"/>
                <w:szCs w:val="24"/>
                <w:lang w:val="kk-KZ"/>
              </w:rPr>
              <w:t>статья</w:t>
            </w:r>
          </w:p>
        </w:tc>
        <w:tc>
          <w:tcPr>
            <w:tcW w:w="162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6933FE43" w14:textId="77777777" w:rsidR="00ED6D48" w:rsidRPr="00B02BBB" w:rsidRDefault="00ED6D48" w:rsidP="00ED6D48">
            <w:pPr>
              <w:spacing w:after="0" w:line="240" w:lineRule="auto"/>
              <w:ind w:left="6" w:right="6"/>
              <w:contextualSpacing/>
              <w:rPr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t xml:space="preserve">SUSTAINABILITY-2024.- </w:t>
            </w:r>
            <w:r w:rsidRPr="00B02BBB">
              <w:rPr>
                <w:sz w:val="24"/>
                <w:szCs w:val="24"/>
              </w:rPr>
              <w:t>Vol.15, Issue 16</w:t>
            </w:r>
          </w:p>
          <w:p w14:paraId="0AAE4E86" w14:textId="77777777" w:rsidR="00ED6D48" w:rsidRPr="00B02BBB" w:rsidRDefault="00916008" w:rsidP="00ED6D48">
            <w:pPr>
              <w:spacing w:after="0" w:line="240" w:lineRule="auto"/>
              <w:ind w:left="6" w:right="6"/>
              <w:contextualSpacing/>
              <w:rPr>
                <w:sz w:val="24"/>
                <w:szCs w:val="24"/>
              </w:rPr>
            </w:pPr>
            <w:hyperlink r:id="rId16" w:history="1">
              <w:r w:rsidR="00ED6D48" w:rsidRPr="00B02BBB">
                <w:rPr>
                  <w:rStyle w:val="a3"/>
                  <w:sz w:val="24"/>
                  <w:szCs w:val="24"/>
                </w:rPr>
                <w:t>https://doi.org/10.3390/su16156361</w:t>
              </w:r>
            </w:hyperlink>
          </w:p>
          <w:p w14:paraId="5C0719A9" w14:textId="77777777" w:rsidR="00ED6D48" w:rsidRPr="00B02BBB" w:rsidRDefault="00ED6D48" w:rsidP="00ED6D48">
            <w:pPr>
              <w:spacing w:after="0" w:line="240" w:lineRule="auto"/>
              <w:ind w:left="6" w:right="6"/>
              <w:contextualSpacing/>
              <w:rPr>
                <w:sz w:val="24"/>
                <w:szCs w:val="24"/>
              </w:rPr>
            </w:pPr>
          </w:p>
          <w:p w14:paraId="45C6DA46" w14:textId="77777777" w:rsidR="00ED6D48" w:rsidRPr="00B02BBB" w:rsidRDefault="00ED6D48" w:rsidP="00ED6D48">
            <w:pPr>
              <w:shd w:val="clear" w:color="auto" w:fill="FFFFFF"/>
              <w:spacing w:after="0"/>
              <w:rPr>
                <w:sz w:val="24"/>
                <w:szCs w:val="24"/>
              </w:rPr>
            </w:pPr>
          </w:p>
        </w:tc>
        <w:tc>
          <w:tcPr>
            <w:tcW w:w="1828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17703DF7" w14:textId="77777777" w:rsidR="00ED6D48" w:rsidRPr="00B02BBB" w:rsidRDefault="00ED6D48" w:rsidP="00ED6D48">
            <w:pPr>
              <w:pStyle w:val="3"/>
              <w:shd w:val="clear" w:color="auto" w:fill="FFFFFF"/>
              <w:spacing w:before="0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B02BBB">
              <w:rPr>
                <w:rFonts w:ascii="Times New Roman" w:hAnsi="Times New Roman" w:cs="Times New Roman"/>
                <w:bCs/>
                <w:color w:val="000000" w:themeColor="text1"/>
                <w:lang w:val="kk-KZ"/>
              </w:rPr>
              <w:t>I</w:t>
            </w:r>
            <w:r w:rsidRPr="00B02BBB">
              <w:rPr>
                <w:rFonts w:ascii="Times New Roman" w:hAnsi="Times New Roman" w:cs="Times New Roman"/>
                <w:bCs/>
                <w:color w:val="000000" w:themeColor="text1"/>
              </w:rPr>
              <w:t>F=3 (2023)</w:t>
            </w:r>
          </w:p>
          <w:p w14:paraId="4805F0D7" w14:textId="77777777" w:rsidR="00ED6D48" w:rsidRPr="00B02BBB" w:rsidRDefault="00ED6D48" w:rsidP="00ED6D48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t>Q2</w:t>
            </w:r>
          </w:p>
          <w:p w14:paraId="78B07B8E" w14:textId="26F54638" w:rsidR="00ED6D48" w:rsidRPr="00B02BBB" w:rsidRDefault="00ED6D48" w:rsidP="00ED6D48">
            <w:pPr>
              <w:pStyle w:val="3"/>
              <w:shd w:val="clear" w:color="auto" w:fill="FFFFFF"/>
              <w:spacing w:before="0"/>
              <w:rPr>
                <w:rFonts w:ascii="Times New Roman" w:hAnsi="Times New Roman" w:cs="Times New Roman"/>
                <w:bCs/>
                <w:color w:val="000000" w:themeColor="text1"/>
                <w:lang w:val="kk-KZ"/>
              </w:rPr>
            </w:pPr>
            <w:r w:rsidRPr="00B02BBB">
              <w:rPr>
                <w:rFonts w:ascii="Times New Roman" w:hAnsi="Times New Roman" w:cs="Times New Roman"/>
                <w:color w:val="000000" w:themeColor="text1"/>
              </w:rPr>
              <w:t>ENVIRONMENTAL SCIENCES</w:t>
            </w:r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2A938B37" w14:textId="77777777" w:rsidR="00ED6D48" w:rsidRPr="00B02BBB" w:rsidRDefault="00ED6D48" w:rsidP="00ED6D48">
            <w:pPr>
              <w:spacing w:after="0"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t>Science Citation Index Expanded</w:t>
            </w:r>
          </w:p>
          <w:p w14:paraId="2580E568" w14:textId="795091A5" w:rsidR="00ED6D48" w:rsidRPr="00B02BBB" w:rsidRDefault="00ED6D48" w:rsidP="00ED6D48">
            <w:pPr>
              <w:pStyle w:val="3"/>
              <w:shd w:val="clear" w:color="auto" w:fill="FFFFFF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02BBB">
              <w:rPr>
                <w:rFonts w:ascii="Times New Roman" w:hAnsi="Times New Roman" w:cs="Times New Roman"/>
                <w:color w:val="000000" w:themeColor="text1"/>
                <w:lang w:val="kk-KZ"/>
              </w:rPr>
              <w:t>WOS:001286967800001</w:t>
            </w:r>
          </w:p>
        </w:tc>
        <w:tc>
          <w:tcPr>
            <w:tcW w:w="2000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22F070E3" w14:textId="77777777" w:rsidR="00ED6D48" w:rsidRPr="00B02BBB" w:rsidRDefault="00ED6D48" w:rsidP="00ED6D48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t>CS=6.8 (2023)</w:t>
            </w:r>
          </w:p>
          <w:p w14:paraId="7D27775F" w14:textId="77777777" w:rsidR="00ED6D48" w:rsidRPr="00B02BBB" w:rsidRDefault="00ED6D48" w:rsidP="00ED6D48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  <w:lang w:val="kk-KZ"/>
              </w:rPr>
            </w:pPr>
            <w:r w:rsidRPr="00B02BBB">
              <w:rPr>
                <w:color w:val="000000" w:themeColor="text1"/>
                <w:sz w:val="24"/>
                <w:szCs w:val="24"/>
                <w:lang w:val="kk-KZ"/>
              </w:rPr>
              <w:t xml:space="preserve">Q1, %=87 </w:t>
            </w:r>
          </w:p>
          <w:p w14:paraId="6E1B7F94" w14:textId="77777777" w:rsidR="00ED6D48" w:rsidRPr="00B02BBB" w:rsidRDefault="00ED6D48" w:rsidP="00ED6D48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B02BBB">
              <w:rPr>
                <w:color w:val="000000" w:themeColor="text1"/>
                <w:sz w:val="24"/>
                <w:szCs w:val="24"/>
                <w:shd w:val="clear" w:color="auto" w:fill="FFFFFF"/>
              </w:rPr>
              <w:t>Environmental Science</w:t>
            </w:r>
          </w:p>
          <w:p w14:paraId="5CED9322" w14:textId="2FFA4B93" w:rsidR="00ED6D48" w:rsidRPr="00B02BBB" w:rsidRDefault="00ED6D48" w:rsidP="00ED6D48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B02BBB">
              <w:rPr>
                <w:color w:val="000000" w:themeColor="text1"/>
                <w:sz w:val="24"/>
                <w:szCs w:val="24"/>
                <w:shd w:val="clear" w:color="auto" w:fill="FFFFFF"/>
              </w:rPr>
              <w:t>Environmental Science (miscellaneous)</w:t>
            </w:r>
          </w:p>
        </w:tc>
        <w:tc>
          <w:tcPr>
            <w:tcW w:w="212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21325CB7" w14:textId="30321527" w:rsidR="00ED6D48" w:rsidRPr="00B02BBB" w:rsidRDefault="00ED6D48" w:rsidP="00ED6D48">
            <w:pPr>
              <w:shd w:val="clear" w:color="auto" w:fill="FFFFFF"/>
              <w:spacing w:beforeAutospacing="1" w:after="0" w:line="240" w:lineRule="auto"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  <w:lang w:val="kk-KZ"/>
              </w:rPr>
              <w:t xml:space="preserve">Kakabayev Anuarbek A, Sharipova Botagoz U, Baranovskaya Natalia V, Rodrigo-Ilarri Javier, Rodrigo-Clavero María-Elena, Lo Papa Giuseppe, Bazilevskaya </w:t>
            </w:r>
            <w:r w:rsidRPr="00B02BBB">
              <w:rPr>
                <w:color w:val="000000" w:themeColor="text1"/>
                <w:sz w:val="24"/>
                <w:szCs w:val="24"/>
                <w:lang w:val="kk-KZ"/>
              </w:rPr>
              <w:lastRenderedPageBreak/>
              <w:t xml:space="preserve">Ekaterina A, </w:t>
            </w:r>
            <w:r w:rsidRPr="00B02BBB">
              <w:rPr>
                <w:b/>
                <w:color w:val="000000" w:themeColor="text1"/>
                <w:sz w:val="24"/>
                <w:szCs w:val="24"/>
                <w:lang w:val="kk-KZ"/>
              </w:rPr>
              <w:t>Muratbekova Svetlana,</w:t>
            </w:r>
            <w:r w:rsidRPr="00B02BBB">
              <w:rPr>
                <w:color w:val="000000" w:themeColor="text1"/>
                <w:sz w:val="24"/>
                <w:szCs w:val="24"/>
                <w:lang w:val="kk-KZ"/>
              </w:rPr>
              <w:t xml:space="preserve"> Nurmukhanbetova Nurgul, Durmekbayeva Shynar, Toychibekova Gaziza, Kurmanbayev Rakhat, Zhumabayeva Aigul</w:t>
            </w:r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241B9865" w14:textId="0C624F57" w:rsidR="00ED6D48" w:rsidRPr="00B02BBB" w:rsidRDefault="00ED6D48" w:rsidP="00ED6D48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  <w:lang w:val="ru-RU"/>
              </w:rPr>
            </w:pPr>
            <w:r w:rsidRPr="00B02BBB">
              <w:rPr>
                <w:color w:val="000000" w:themeColor="text1"/>
                <w:sz w:val="24"/>
                <w:szCs w:val="24"/>
                <w:lang w:val="ru-RU"/>
              </w:rPr>
              <w:lastRenderedPageBreak/>
              <w:t>соавтор</w:t>
            </w:r>
          </w:p>
        </w:tc>
      </w:tr>
      <w:tr w:rsidR="00ED6D48" w:rsidRPr="00B02BBB" w14:paraId="77DD59E4" w14:textId="77777777" w:rsidTr="00EB47BC">
        <w:trPr>
          <w:trHeight w:val="30"/>
        </w:trPr>
        <w:tc>
          <w:tcPr>
            <w:tcW w:w="56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3020330B" w14:textId="19FFAA20" w:rsidR="00ED6D48" w:rsidRPr="00B02BBB" w:rsidRDefault="00ED6D48" w:rsidP="00ED6D48">
            <w:pPr>
              <w:spacing w:after="0"/>
              <w:ind w:left="20"/>
              <w:jc w:val="center"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lastRenderedPageBreak/>
              <w:t>6</w:t>
            </w:r>
          </w:p>
        </w:tc>
        <w:tc>
          <w:tcPr>
            <w:tcW w:w="226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5E52F633" w14:textId="328A6BBD" w:rsidR="00ED6D48" w:rsidRPr="00B02BBB" w:rsidRDefault="00916008" w:rsidP="00ED6D48">
            <w:pPr>
              <w:pStyle w:val="2"/>
              <w:shd w:val="clear" w:color="auto" w:fill="FFFFFF"/>
              <w:spacing w:before="0" w:beforeAutospacing="0" w:after="0" w:afterAutospacing="0"/>
              <w:rPr>
                <w:rStyle w:val="highlight-modulemmpyy"/>
                <w:b w:val="0"/>
                <w:bCs w:val="0"/>
                <w:color w:val="000000" w:themeColor="text1"/>
                <w:sz w:val="24"/>
                <w:szCs w:val="24"/>
              </w:rPr>
            </w:pPr>
            <w:hyperlink r:id="rId17" w:history="1">
              <w:r w:rsidR="00ED6D48" w:rsidRPr="00B02BBB">
                <w:rPr>
                  <w:rStyle w:val="typography-modulelvnit"/>
                  <w:b w:val="0"/>
                  <w:color w:val="000000" w:themeColor="text1"/>
                  <w:sz w:val="24"/>
                  <w:szCs w:val="24"/>
                  <w:shd w:val="clear" w:color="auto" w:fill="FFFFFF"/>
                </w:rPr>
                <w:t>Using deep learning to diagnose retinal diseases through medical image analysis</w:t>
              </w:r>
            </w:hyperlink>
          </w:p>
        </w:tc>
        <w:tc>
          <w:tcPr>
            <w:tcW w:w="136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2FBBEE20" w14:textId="0353EECE" w:rsidR="00ED6D48" w:rsidRPr="00B02BBB" w:rsidRDefault="00ED6D48" w:rsidP="00ED6D48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  <w:lang w:val="kk-KZ"/>
              </w:rPr>
            </w:pPr>
            <w:r w:rsidRPr="00B02BBB">
              <w:rPr>
                <w:color w:val="000000" w:themeColor="text1"/>
                <w:sz w:val="24"/>
                <w:szCs w:val="24"/>
                <w:lang w:val="kk-KZ"/>
              </w:rPr>
              <w:t>статья</w:t>
            </w:r>
          </w:p>
        </w:tc>
        <w:tc>
          <w:tcPr>
            <w:tcW w:w="162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45FD10B4" w14:textId="77777777" w:rsidR="00ED6D48" w:rsidRPr="00B02BBB" w:rsidRDefault="00ED6D48" w:rsidP="00ED6D48">
            <w:pPr>
              <w:shd w:val="clear" w:color="auto" w:fill="FFFFFF"/>
              <w:spacing w:after="0" w:line="240" w:lineRule="auto"/>
              <w:rPr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t>International Journal of Electrical and Computer Engineering-2024.-</w:t>
            </w:r>
            <w:r w:rsidRPr="00B02BBB">
              <w:rPr>
                <w:sz w:val="24"/>
                <w:szCs w:val="24"/>
              </w:rPr>
              <w:t xml:space="preserve"> Vol.14, Issue </w:t>
            </w:r>
            <w:r w:rsidRPr="00B02BBB">
              <w:rPr>
                <w:sz w:val="24"/>
                <w:szCs w:val="24"/>
                <w:lang w:val="ru-RU"/>
              </w:rPr>
              <w:t>6</w:t>
            </w:r>
            <w:r w:rsidRPr="00B02BBB">
              <w:rPr>
                <w:sz w:val="24"/>
                <w:szCs w:val="24"/>
              </w:rPr>
              <w:t>, P.6455-6465</w:t>
            </w:r>
          </w:p>
          <w:p w14:paraId="57AB152B" w14:textId="4C52F996" w:rsidR="00ED6D48" w:rsidRPr="00B02BBB" w:rsidRDefault="00916008" w:rsidP="006E0350">
            <w:pPr>
              <w:shd w:val="clear" w:color="auto" w:fill="FFFFFF"/>
              <w:spacing w:after="0" w:line="240" w:lineRule="auto"/>
              <w:rPr>
                <w:color w:val="000000" w:themeColor="text1"/>
                <w:sz w:val="24"/>
                <w:szCs w:val="24"/>
              </w:rPr>
            </w:pPr>
            <w:hyperlink r:id="rId18" w:history="1">
              <w:r w:rsidR="00ED6D48" w:rsidRPr="00B02BBB">
                <w:rPr>
                  <w:rStyle w:val="a3"/>
                  <w:sz w:val="24"/>
                  <w:szCs w:val="24"/>
                </w:rPr>
                <w:t>http://doi.org/10.11591/ijece.v14i6.pp6455-6465</w:t>
              </w:r>
            </w:hyperlink>
          </w:p>
        </w:tc>
        <w:tc>
          <w:tcPr>
            <w:tcW w:w="1828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595800C4" w14:textId="1B218E72" w:rsidR="00ED6D48" w:rsidRPr="00B02BBB" w:rsidRDefault="00ED6D48" w:rsidP="00ED6D48">
            <w:pPr>
              <w:pStyle w:val="3"/>
              <w:shd w:val="clear" w:color="auto" w:fill="FFFFFF"/>
              <w:spacing w:before="0"/>
              <w:rPr>
                <w:rFonts w:ascii="Times New Roman" w:hAnsi="Times New Roman" w:cs="Times New Roman"/>
                <w:bCs/>
                <w:color w:val="000000" w:themeColor="text1"/>
                <w:lang w:val="kk-KZ"/>
              </w:rPr>
            </w:pPr>
            <w:r w:rsidRPr="00B02BBB">
              <w:rPr>
                <w:rFonts w:ascii="Times New Roman" w:hAnsi="Times New Roman" w:cs="Times New Roman"/>
                <w:color w:val="000000" w:themeColor="text1"/>
              </w:rPr>
              <w:t>-</w:t>
            </w:r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2022397E" w14:textId="7162742B" w:rsidR="00ED6D48" w:rsidRPr="00B02BBB" w:rsidRDefault="00ED6D48" w:rsidP="00ED6D48">
            <w:pPr>
              <w:pStyle w:val="3"/>
              <w:shd w:val="clear" w:color="auto" w:fill="FFFFFF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02BBB">
              <w:rPr>
                <w:rFonts w:ascii="Times New Roman" w:hAnsi="Times New Roman" w:cs="Times New Roman"/>
                <w:color w:val="000000" w:themeColor="text1"/>
              </w:rPr>
              <w:t>-</w:t>
            </w:r>
          </w:p>
        </w:tc>
        <w:tc>
          <w:tcPr>
            <w:tcW w:w="2000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690F7DC5" w14:textId="77777777" w:rsidR="00ED6D48" w:rsidRPr="00B02BBB" w:rsidRDefault="00ED6D48" w:rsidP="00ED6D48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t>CS=4.1 (2023)</w:t>
            </w:r>
          </w:p>
          <w:p w14:paraId="1258DAFE" w14:textId="77777777" w:rsidR="00ED6D48" w:rsidRPr="00B02BBB" w:rsidRDefault="00ED6D48" w:rsidP="00ED6D48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  <w:lang w:val="kk-KZ"/>
              </w:rPr>
              <w:t>Q</w:t>
            </w:r>
            <w:r w:rsidRPr="00B02BBB">
              <w:rPr>
                <w:color w:val="000000" w:themeColor="text1"/>
                <w:sz w:val="24"/>
                <w:szCs w:val="24"/>
              </w:rPr>
              <w:t>2</w:t>
            </w:r>
            <w:r w:rsidRPr="00B02BBB">
              <w:rPr>
                <w:color w:val="000000" w:themeColor="text1"/>
                <w:sz w:val="24"/>
                <w:szCs w:val="24"/>
                <w:lang w:val="kk-KZ"/>
              </w:rPr>
              <w:t>, %=</w:t>
            </w:r>
            <w:r w:rsidRPr="00B02BBB">
              <w:rPr>
                <w:color w:val="000000" w:themeColor="text1"/>
                <w:sz w:val="24"/>
                <w:szCs w:val="24"/>
              </w:rPr>
              <w:t>66</w:t>
            </w:r>
          </w:p>
          <w:p w14:paraId="75D5EF61" w14:textId="77777777" w:rsidR="00ED6D48" w:rsidRPr="00B02BBB" w:rsidRDefault="00ED6D48" w:rsidP="00ED6D48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  <w:lang w:val="kk-KZ"/>
              </w:rPr>
            </w:pPr>
            <w:r w:rsidRPr="00B02BBB">
              <w:rPr>
                <w:color w:val="000000" w:themeColor="text1"/>
                <w:sz w:val="24"/>
                <w:szCs w:val="24"/>
                <w:lang w:val="kk-KZ"/>
              </w:rPr>
              <w:t>Computer Science</w:t>
            </w:r>
          </w:p>
          <w:p w14:paraId="2B4D436B" w14:textId="77777777" w:rsidR="00ED6D48" w:rsidRPr="00B02BBB" w:rsidRDefault="00ED6D48" w:rsidP="00ED6D48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  <w:lang w:val="kk-KZ"/>
              </w:rPr>
              <w:t>General Computer Science</w:t>
            </w:r>
          </w:p>
          <w:p w14:paraId="5C046BE4" w14:textId="77777777" w:rsidR="00ED6D48" w:rsidRPr="00B02BBB" w:rsidRDefault="00ED6D48" w:rsidP="00ED6D48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12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4E2017FE" w14:textId="77777777" w:rsidR="00ED6D48" w:rsidRPr="00B02BBB" w:rsidRDefault="00ED6D48" w:rsidP="00ED6D48">
            <w:pPr>
              <w:numPr>
                <w:ilvl w:val="0"/>
                <w:numId w:val="2"/>
              </w:numPr>
              <w:shd w:val="clear" w:color="auto" w:fill="FFFFFF"/>
              <w:spacing w:beforeAutospacing="1" w:after="0" w:line="240" w:lineRule="auto"/>
              <w:ind w:left="0"/>
              <w:rPr>
                <w:color w:val="000000" w:themeColor="text1"/>
                <w:sz w:val="24"/>
                <w:szCs w:val="24"/>
              </w:rPr>
            </w:pP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Azhibekova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Zhanar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  <w:lang w:val="ru-RU"/>
              </w:rPr>
              <w:t>,</w:t>
            </w:r>
          </w:p>
          <w:p w14:paraId="404546FC" w14:textId="77777777" w:rsidR="00ED6D48" w:rsidRPr="00B02BBB" w:rsidRDefault="00ED6D48" w:rsidP="00ED6D48">
            <w:pPr>
              <w:numPr>
                <w:ilvl w:val="0"/>
                <w:numId w:val="2"/>
              </w:numPr>
              <w:shd w:val="clear" w:color="auto" w:fill="FFFFFF"/>
              <w:spacing w:beforeAutospacing="1" w:after="0" w:line="240" w:lineRule="auto"/>
              <w:ind w:left="0"/>
              <w:rPr>
                <w:color w:val="000000" w:themeColor="text1"/>
                <w:sz w:val="24"/>
                <w:szCs w:val="24"/>
              </w:rPr>
            </w:pP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Bekbayeva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Roza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  <w:lang w:val="ru-RU"/>
              </w:rPr>
              <w:t>,</w:t>
            </w:r>
          </w:p>
          <w:p w14:paraId="3CC117F9" w14:textId="77777777" w:rsidR="00ED6D48" w:rsidRPr="00B02BBB" w:rsidRDefault="00ED6D48" w:rsidP="00ED6D48">
            <w:pPr>
              <w:numPr>
                <w:ilvl w:val="0"/>
                <w:numId w:val="2"/>
              </w:numPr>
              <w:shd w:val="clear" w:color="auto" w:fill="FFFFFF"/>
              <w:spacing w:beforeAutospacing="1" w:after="0" w:line="240" w:lineRule="auto"/>
              <w:ind w:left="0"/>
              <w:rPr>
                <w:color w:val="000000" w:themeColor="text1"/>
                <w:sz w:val="24"/>
                <w:szCs w:val="24"/>
              </w:rPr>
            </w:pP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Yussupova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Gulbakhar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  <w:lang w:val="ru-RU"/>
              </w:rPr>
              <w:t>,</w:t>
            </w:r>
          </w:p>
          <w:p w14:paraId="56C190E9" w14:textId="77777777" w:rsidR="00ED6D48" w:rsidRPr="00B02BBB" w:rsidRDefault="00ED6D48" w:rsidP="00ED6D48">
            <w:pPr>
              <w:numPr>
                <w:ilvl w:val="0"/>
                <w:numId w:val="2"/>
              </w:numPr>
              <w:shd w:val="clear" w:color="auto" w:fill="FFFFFF"/>
              <w:spacing w:beforeAutospacing="1" w:after="0" w:line="240" w:lineRule="auto"/>
              <w:ind w:left="0"/>
              <w:rPr>
                <w:color w:val="000000" w:themeColor="text1"/>
                <w:sz w:val="24"/>
                <w:szCs w:val="24"/>
              </w:rPr>
            </w:pP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Kaibassova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Dinara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  <w:lang w:val="ru-RU"/>
              </w:rPr>
              <w:t>,</w:t>
            </w:r>
          </w:p>
          <w:p w14:paraId="5AE1123C" w14:textId="77777777" w:rsidR="00ED6D48" w:rsidRPr="00B02BBB" w:rsidRDefault="00ED6D48" w:rsidP="00ED6D48">
            <w:pPr>
              <w:numPr>
                <w:ilvl w:val="0"/>
                <w:numId w:val="2"/>
              </w:numPr>
              <w:shd w:val="clear" w:color="auto" w:fill="FFFFFF"/>
              <w:spacing w:beforeAutospacing="1" w:after="0" w:line="240" w:lineRule="auto"/>
              <w:ind w:left="0"/>
              <w:rPr>
                <w:color w:val="000000" w:themeColor="text1"/>
                <w:sz w:val="24"/>
                <w:szCs w:val="24"/>
              </w:rPr>
            </w:pP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Ostretsova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Idiya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  <w:lang w:val="ru-RU"/>
              </w:rPr>
              <w:t>,</w:t>
            </w:r>
          </w:p>
          <w:p w14:paraId="07856E9A" w14:textId="77777777" w:rsidR="00ED6D48" w:rsidRPr="00B02BBB" w:rsidRDefault="00ED6D48" w:rsidP="00ED6D48">
            <w:pPr>
              <w:numPr>
                <w:ilvl w:val="0"/>
                <w:numId w:val="2"/>
              </w:numPr>
              <w:shd w:val="clear" w:color="auto" w:fill="FFFFFF"/>
              <w:spacing w:beforeAutospacing="1" w:after="0" w:line="240" w:lineRule="auto"/>
              <w:ind w:left="0"/>
              <w:rPr>
                <w:b/>
                <w:color w:val="000000" w:themeColor="text1"/>
                <w:sz w:val="24"/>
                <w:szCs w:val="24"/>
              </w:rPr>
            </w:pPr>
            <w:proofErr w:type="spellStart"/>
            <w:r w:rsidRPr="00B02BBB">
              <w:rPr>
                <w:b/>
                <w:color w:val="000000" w:themeColor="text1"/>
                <w:sz w:val="24"/>
                <w:szCs w:val="24"/>
              </w:rPr>
              <w:t>Muratbekova</w:t>
            </w:r>
            <w:proofErr w:type="spellEnd"/>
            <w:r w:rsidRPr="00B02BBB">
              <w:rPr>
                <w:b/>
                <w:color w:val="000000" w:themeColor="text1"/>
                <w:sz w:val="24"/>
                <w:szCs w:val="24"/>
              </w:rPr>
              <w:t xml:space="preserve"> Svetlana</w:t>
            </w:r>
            <w:r w:rsidRPr="00B02BBB">
              <w:rPr>
                <w:b/>
                <w:color w:val="000000" w:themeColor="text1"/>
                <w:sz w:val="24"/>
                <w:szCs w:val="24"/>
                <w:lang w:val="ru-RU"/>
              </w:rPr>
              <w:t>,</w:t>
            </w:r>
          </w:p>
          <w:p w14:paraId="24F0C584" w14:textId="77777777" w:rsidR="00ED6D48" w:rsidRPr="00B02BBB" w:rsidRDefault="00ED6D48" w:rsidP="00ED6D48">
            <w:pPr>
              <w:numPr>
                <w:ilvl w:val="0"/>
                <w:numId w:val="2"/>
              </w:numPr>
              <w:shd w:val="clear" w:color="auto" w:fill="FFFFFF"/>
              <w:spacing w:beforeAutospacing="1" w:after="0" w:line="240" w:lineRule="auto"/>
              <w:ind w:left="0"/>
              <w:rPr>
                <w:color w:val="000000" w:themeColor="text1"/>
                <w:sz w:val="24"/>
                <w:szCs w:val="24"/>
              </w:rPr>
            </w:pP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Kakabayev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Anuarbek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  <w:lang w:val="ru-RU"/>
              </w:rPr>
              <w:t>,</w:t>
            </w:r>
          </w:p>
          <w:p w14:paraId="30ABF0DB" w14:textId="5255BD70" w:rsidR="00ED6D48" w:rsidRPr="00B02BBB" w:rsidRDefault="00ED6D48" w:rsidP="00ED6D48">
            <w:pPr>
              <w:numPr>
                <w:ilvl w:val="0"/>
                <w:numId w:val="2"/>
              </w:numPr>
              <w:shd w:val="clear" w:color="auto" w:fill="FFFFFF"/>
              <w:spacing w:beforeAutospacing="1" w:after="0" w:line="240" w:lineRule="auto"/>
              <w:ind w:left="0"/>
              <w:rPr>
                <w:color w:val="000000" w:themeColor="text1"/>
                <w:sz w:val="24"/>
                <w:szCs w:val="24"/>
              </w:rPr>
            </w:pP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Sultanova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Zhanylsyn</w:t>
            </w:r>
            <w:proofErr w:type="spellEnd"/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4F43D208" w14:textId="07FAAEDE" w:rsidR="00ED6D48" w:rsidRPr="00B02BBB" w:rsidRDefault="00ED6D48" w:rsidP="00ED6D48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  <w:lang w:val="ru-RU"/>
              </w:rPr>
            </w:pPr>
            <w:r w:rsidRPr="00B02BBB">
              <w:rPr>
                <w:color w:val="000000" w:themeColor="text1"/>
                <w:sz w:val="24"/>
                <w:szCs w:val="24"/>
                <w:lang w:val="ru-RU"/>
              </w:rPr>
              <w:t>соавтор</w:t>
            </w:r>
          </w:p>
        </w:tc>
      </w:tr>
      <w:tr w:rsidR="00ED6D48" w:rsidRPr="00B02BBB" w14:paraId="70033981" w14:textId="77777777" w:rsidTr="00EB47BC">
        <w:trPr>
          <w:trHeight w:val="30"/>
        </w:trPr>
        <w:tc>
          <w:tcPr>
            <w:tcW w:w="56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2089F05D" w14:textId="002E5C4E" w:rsidR="00ED6D48" w:rsidRPr="00B02BBB" w:rsidRDefault="00ED6D48" w:rsidP="00ED6D48">
            <w:pPr>
              <w:spacing w:after="0"/>
              <w:ind w:left="20"/>
              <w:jc w:val="center"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t>7</w:t>
            </w:r>
          </w:p>
        </w:tc>
        <w:tc>
          <w:tcPr>
            <w:tcW w:w="226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66D6D342" w14:textId="3713249C" w:rsidR="00ED6D48" w:rsidRPr="00B02BBB" w:rsidRDefault="00916008" w:rsidP="00ED6D48">
            <w:pPr>
              <w:pStyle w:val="2"/>
              <w:shd w:val="clear" w:color="auto" w:fill="FFFFFF"/>
              <w:spacing w:before="0" w:beforeAutospacing="0" w:after="0" w:afterAutospacing="0"/>
              <w:rPr>
                <w:rStyle w:val="highlight-modulemmpyy"/>
                <w:b w:val="0"/>
                <w:bCs w:val="0"/>
                <w:color w:val="000000" w:themeColor="text1"/>
                <w:sz w:val="24"/>
                <w:szCs w:val="24"/>
              </w:rPr>
            </w:pPr>
            <w:hyperlink r:id="rId19" w:history="1">
              <w:r w:rsidR="00ED6D48" w:rsidRPr="00B02BBB">
                <w:rPr>
                  <w:rStyle w:val="typography-modulelvnit"/>
                  <w:b w:val="0"/>
                  <w:color w:val="000000" w:themeColor="text1"/>
                  <w:sz w:val="24"/>
                  <w:szCs w:val="24"/>
                  <w:shd w:val="clear" w:color="auto" w:fill="FFFFFF"/>
                </w:rPr>
                <w:t>Assessing the knowledge level and attitude towards providing nutrition care of medical students in the Akmola region of the republic of Kazakhstan</w:t>
              </w:r>
            </w:hyperlink>
          </w:p>
        </w:tc>
        <w:tc>
          <w:tcPr>
            <w:tcW w:w="136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5A738303" w14:textId="747043B8" w:rsidR="00ED6D48" w:rsidRPr="00B02BBB" w:rsidRDefault="00ED6D48" w:rsidP="00ED6D48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  <w:lang w:val="kk-KZ"/>
              </w:rPr>
            </w:pPr>
            <w:r w:rsidRPr="00B02BBB">
              <w:rPr>
                <w:color w:val="000000" w:themeColor="text1"/>
                <w:sz w:val="24"/>
                <w:szCs w:val="24"/>
                <w:lang w:val="kk-KZ"/>
              </w:rPr>
              <w:t>статья</w:t>
            </w:r>
          </w:p>
        </w:tc>
        <w:tc>
          <w:tcPr>
            <w:tcW w:w="162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11E2DBE3" w14:textId="77777777" w:rsidR="00ED6D48" w:rsidRPr="00B02BBB" w:rsidRDefault="00ED6D48" w:rsidP="00ED6D48">
            <w:pPr>
              <w:shd w:val="clear" w:color="auto" w:fill="FFFFFF"/>
              <w:spacing w:after="0" w:line="240" w:lineRule="auto"/>
              <w:rPr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t>Georgian Medical News-2024.-</w:t>
            </w:r>
            <w:r w:rsidRPr="00B02BBB">
              <w:rPr>
                <w:sz w:val="24"/>
                <w:szCs w:val="24"/>
              </w:rPr>
              <w:t xml:space="preserve"> Vol.355, Issue 10, P.142-147</w:t>
            </w:r>
          </w:p>
          <w:p w14:paraId="1C75E37B" w14:textId="06DECBAB" w:rsidR="00ED6D48" w:rsidRPr="00B02BBB" w:rsidRDefault="00916008" w:rsidP="006E0350">
            <w:pPr>
              <w:shd w:val="clear" w:color="auto" w:fill="FFFFFF"/>
              <w:spacing w:after="0" w:line="240" w:lineRule="auto"/>
              <w:rPr>
                <w:sz w:val="24"/>
                <w:szCs w:val="24"/>
              </w:rPr>
            </w:pPr>
            <w:hyperlink r:id="rId20" w:history="1">
              <w:r w:rsidR="00ED6D48" w:rsidRPr="00B02BBB">
                <w:rPr>
                  <w:rStyle w:val="a3"/>
                  <w:sz w:val="24"/>
                  <w:szCs w:val="24"/>
                </w:rPr>
                <w:t>https://www.geomednews.com/v355i10.html</w:t>
              </w:r>
            </w:hyperlink>
          </w:p>
        </w:tc>
        <w:tc>
          <w:tcPr>
            <w:tcW w:w="1828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71A4B3E8" w14:textId="5B8ECB4B" w:rsidR="00ED6D48" w:rsidRPr="00B02BBB" w:rsidRDefault="00ED6D48" w:rsidP="00ED6D48">
            <w:pPr>
              <w:pStyle w:val="3"/>
              <w:shd w:val="clear" w:color="auto" w:fill="FFFFFF"/>
              <w:spacing w:before="0"/>
              <w:rPr>
                <w:rFonts w:ascii="Times New Roman" w:hAnsi="Times New Roman" w:cs="Times New Roman"/>
                <w:bCs/>
                <w:color w:val="000000" w:themeColor="text1"/>
                <w:lang w:val="kk-KZ"/>
              </w:rPr>
            </w:pPr>
            <w:r w:rsidRPr="00B02BBB">
              <w:rPr>
                <w:rFonts w:ascii="Times New Roman" w:hAnsi="Times New Roman" w:cs="Times New Roman"/>
                <w:color w:val="000000" w:themeColor="text1"/>
              </w:rPr>
              <w:t>-</w:t>
            </w:r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5696BD65" w14:textId="1019D62A" w:rsidR="00ED6D48" w:rsidRPr="00B02BBB" w:rsidRDefault="00ED6D48" w:rsidP="00ED6D48">
            <w:pPr>
              <w:pStyle w:val="3"/>
              <w:shd w:val="clear" w:color="auto" w:fill="FFFFFF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02BBB">
              <w:rPr>
                <w:rFonts w:ascii="Times New Roman" w:hAnsi="Times New Roman" w:cs="Times New Roman"/>
                <w:color w:val="000000" w:themeColor="text1"/>
              </w:rPr>
              <w:t>-</w:t>
            </w:r>
          </w:p>
        </w:tc>
        <w:tc>
          <w:tcPr>
            <w:tcW w:w="2000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4A39BB89" w14:textId="77777777" w:rsidR="00ED6D48" w:rsidRPr="00B02BBB" w:rsidRDefault="00ED6D48" w:rsidP="00ED6D48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t>CS=0.6 (2023)</w:t>
            </w:r>
          </w:p>
          <w:p w14:paraId="23DC4C0A" w14:textId="77777777" w:rsidR="00ED6D48" w:rsidRPr="00B02BBB" w:rsidRDefault="00ED6D48" w:rsidP="00ED6D48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  <w:lang w:val="kk-KZ"/>
              </w:rPr>
              <w:t>Q</w:t>
            </w:r>
            <w:r w:rsidRPr="00B02BBB">
              <w:rPr>
                <w:color w:val="000000" w:themeColor="text1"/>
                <w:sz w:val="24"/>
                <w:szCs w:val="24"/>
              </w:rPr>
              <w:t>3</w:t>
            </w:r>
            <w:r w:rsidRPr="00B02BBB">
              <w:rPr>
                <w:color w:val="000000" w:themeColor="text1"/>
                <w:sz w:val="24"/>
                <w:szCs w:val="24"/>
                <w:lang w:val="kk-KZ"/>
              </w:rPr>
              <w:t>, %=</w:t>
            </w:r>
            <w:r w:rsidRPr="00B02BBB">
              <w:rPr>
                <w:color w:val="000000" w:themeColor="text1"/>
                <w:sz w:val="24"/>
                <w:szCs w:val="24"/>
              </w:rPr>
              <w:t>31</w:t>
            </w:r>
          </w:p>
          <w:p w14:paraId="555DEA3B" w14:textId="77777777" w:rsidR="00ED6D48" w:rsidRPr="00B02BBB" w:rsidRDefault="00ED6D48" w:rsidP="00ED6D48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B02BBB">
              <w:rPr>
                <w:color w:val="000000" w:themeColor="text1"/>
                <w:sz w:val="24"/>
                <w:szCs w:val="24"/>
                <w:shd w:val="clear" w:color="auto" w:fill="FFFFFF"/>
              </w:rPr>
              <w:t>Medicine</w:t>
            </w:r>
          </w:p>
          <w:p w14:paraId="6FECBE1B" w14:textId="0EEFC808" w:rsidR="00ED6D48" w:rsidRPr="00B02BBB" w:rsidRDefault="00ED6D48" w:rsidP="00ED6D48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B02BBB">
              <w:rPr>
                <w:color w:val="000000" w:themeColor="text1"/>
                <w:sz w:val="24"/>
                <w:szCs w:val="24"/>
                <w:shd w:val="clear" w:color="auto" w:fill="FFFFFF"/>
              </w:rPr>
              <w:t xml:space="preserve">General Medicine </w:t>
            </w:r>
          </w:p>
        </w:tc>
        <w:tc>
          <w:tcPr>
            <w:tcW w:w="212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1FD99248" w14:textId="27CA9653" w:rsidR="00ED6D48" w:rsidRPr="00B02BBB" w:rsidRDefault="00EB47BC" w:rsidP="00ED6D48">
            <w:pPr>
              <w:numPr>
                <w:ilvl w:val="0"/>
                <w:numId w:val="3"/>
              </w:numPr>
              <w:shd w:val="clear" w:color="auto" w:fill="FFFFFF"/>
              <w:spacing w:beforeAutospacing="1" w:after="0" w:line="240" w:lineRule="auto"/>
              <w:ind w:left="0"/>
              <w:rPr>
                <w:b/>
                <w:color w:val="000000" w:themeColor="text1"/>
                <w:sz w:val="24"/>
                <w:szCs w:val="24"/>
                <w:lang w:val="kk-KZ"/>
              </w:rPr>
            </w:pPr>
            <w:r w:rsidRPr="00B02BBB">
              <w:rPr>
                <w:b/>
                <w:color w:val="000000" w:themeColor="text1"/>
                <w:sz w:val="24"/>
                <w:szCs w:val="24"/>
                <w:lang w:val="kk-KZ"/>
              </w:rPr>
              <w:t>Muratbekova</w:t>
            </w:r>
            <w:r w:rsidR="00ED6D48" w:rsidRPr="00B02BBB">
              <w:rPr>
                <w:b/>
                <w:color w:val="000000" w:themeColor="text1"/>
                <w:sz w:val="24"/>
                <w:szCs w:val="24"/>
                <w:lang w:val="kk-KZ"/>
              </w:rPr>
              <w:t xml:space="preserve"> Svetlana</w:t>
            </w:r>
            <w:r w:rsidR="00ED6D48" w:rsidRPr="00B02BBB">
              <w:rPr>
                <w:sz w:val="24"/>
                <w:szCs w:val="24"/>
              </w:rPr>
              <w:t>,</w:t>
            </w:r>
          </w:p>
          <w:p w14:paraId="78CD908C" w14:textId="77777777" w:rsidR="00ED6D48" w:rsidRPr="00B02BBB" w:rsidRDefault="00916008" w:rsidP="00ED6D48">
            <w:pPr>
              <w:numPr>
                <w:ilvl w:val="0"/>
                <w:numId w:val="3"/>
              </w:numPr>
              <w:shd w:val="clear" w:color="auto" w:fill="FFFFFF"/>
              <w:spacing w:beforeAutospacing="1" w:after="0" w:line="240" w:lineRule="auto"/>
              <w:ind w:left="0"/>
              <w:rPr>
                <w:b/>
                <w:color w:val="000000" w:themeColor="text1"/>
                <w:sz w:val="24"/>
                <w:szCs w:val="24"/>
                <w:lang w:val="kk-KZ"/>
              </w:rPr>
            </w:pPr>
            <w:hyperlink r:id="rId21" w:history="1">
              <w:r w:rsidR="00ED6D48" w:rsidRPr="00B02BBB">
                <w:rPr>
                  <w:color w:val="000000" w:themeColor="text1"/>
                  <w:sz w:val="24"/>
                  <w:szCs w:val="24"/>
                  <w:bdr w:val="none" w:sz="0" w:space="0" w:color="auto" w:frame="1"/>
                  <w:lang w:val="kk-KZ"/>
                </w:rPr>
                <w:t>Leonberg B.L.</w:t>
              </w:r>
            </w:hyperlink>
            <w:r w:rsidR="00ED6D48" w:rsidRPr="00B02BBB">
              <w:rPr>
                <w:color w:val="000000" w:themeColor="text1"/>
                <w:sz w:val="24"/>
                <w:szCs w:val="24"/>
                <w:lang w:val="kk-KZ"/>
              </w:rPr>
              <w:t xml:space="preserve">, </w:t>
            </w:r>
            <w:hyperlink r:id="rId22" w:history="1">
              <w:r w:rsidR="00ED6D48" w:rsidRPr="00B02BBB">
                <w:rPr>
                  <w:color w:val="000000" w:themeColor="text1"/>
                  <w:sz w:val="24"/>
                  <w:szCs w:val="24"/>
                  <w:bdr w:val="none" w:sz="0" w:space="0" w:color="auto" w:frame="1"/>
                  <w:lang w:val="kk-KZ"/>
                </w:rPr>
                <w:t>Shynar K.</w:t>
              </w:r>
            </w:hyperlink>
            <w:r w:rsidR="00ED6D48" w:rsidRPr="00B02BBB">
              <w:rPr>
                <w:color w:val="000000" w:themeColor="text1"/>
                <w:sz w:val="24"/>
                <w:szCs w:val="24"/>
                <w:lang w:val="kk-KZ"/>
              </w:rPr>
              <w:t xml:space="preserve">, </w:t>
            </w:r>
          </w:p>
          <w:p w14:paraId="012F3423" w14:textId="77777777" w:rsidR="00ED6D48" w:rsidRPr="00B02BBB" w:rsidRDefault="00916008" w:rsidP="00ED6D48">
            <w:pPr>
              <w:numPr>
                <w:ilvl w:val="0"/>
                <w:numId w:val="3"/>
              </w:numPr>
              <w:shd w:val="clear" w:color="auto" w:fill="FFFFFF"/>
              <w:spacing w:beforeAutospacing="1" w:after="0" w:line="240" w:lineRule="auto"/>
              <w:ind w:left="0"/>
              <w:rPr>
                <w:b/>
                <w:color w:val="000000" w:themeColor="text1"/>
                <w:sz w:val="24"/>
                <w:szCs w:val="24"/>
                <w:lang w:val="kk-KZ"/>
              </w:rPr>
            </w:pPr>
            <w:hyperlink r:id="rId23" w:history="1">
              <w:r w:rsidR="00ED6D48" w:rsidRPr="00B02BBB">
                <w:rPr>
                  <w:color w:val="000000" w:themeColor="text1"/>
                  <w:sz w:val="24"/>
                  <w:szCs w:val="24"/>
                  <w:bdr w:val="none" w:sz="0" w:space="0" w:color="auto" w:frame="1"/>
                  <w:lang w:val="kk-KZ"/>
                </w:rPr>
                <w:t>Zhanbota, D.</w:t>
              </w:r>
            </w:hyperlink>
            <w:r w:rsidR="00ED6D48" w:rsidRPr="00B02BBB">
              <w:rPr>
                <w:color w:val="000000" w:themeColor="text1"/>
                <w:sz w:val="24"/>
                <w:szCs w:val="24"/>
                <w:lang w:val="kk-KZ"/>
              </w:rPr>
              <w:t xml:space="preserve">, </w:t>
            </w:r>
          </w:p>
          <w:p w14:paraId="6845F9A8" w14:textId="30EFA944" w:rsidR="00ED6D48" w:rsidRPr="00B02BBB" w:rsidRDefault="00916008" w:rsidP="00ED6D48">
            <w:pPr>
              <w:numPr>
                <w:ilvl w:val="0"/>
                <w:numId w:val="3"/>
              </w:numPr>
              <w:shd w:val="clear" w:color="auto" w:fill="FFFFFF"/>
              <w:spacing w:beforeAutospacing="1" w:after="0" w:line="240" w:lineRule="auto"/>
              <w:ind w:left="0"/>
              <w:rPr>
                <w:b/>
                <w:color w:val="000000" w:themeColor="text1"/>
                <w:sz w:val="24"/>
                <w:szCs w:val="24"/>
                <w:lang w:val="kk-KZ"/>
              </w:rPr>
            </w:pPr>
            <w:hyperlink r:id="rId24" w:history="1">
              <w:r w:rsidR="00ED6D48" w:rsidRPr="00B02BBB">
                <w:rPr>
                  <w:color w:val="000000" w:themeColor="text1"/>
                  <w:sz w:val="24"/>
                  <w:szCs w:val="24"/>
                  <w:bdr w:val="none" w:sz="0" w:space="0" w:color="auto" w:frame="1"/>
                  <w:lang w:val="kk-KZ"/>
                </w:rPr>
                <w:t>Yuriy L.</w:t>
              </w:r>
            </w:hyperlink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5F8798F1" w14:textId="2F2999C4" w:rsidR="00ED6D48" w:rsidRPr="00B02BBB" w:rsidRDefault="00ED6D48" w:rsidP="00ED6D48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  <w:lang w:val="ru-RU"/>
              </w:rPr>
            </w:pPr>
            <w:r w:rsidRPr="00B02BBB">
              <w:rPr>
                <w:color w:val="000000" w:themeColor="text1"/>
                <w:sz w:val="24"/>
                <w:szCs w:val="24"/>
                <w:lang w:val="ru-RU"/>
              </w:rPr>
              <w:t>соавтор</w:t>
            </w:r>
          </w:p>
        </w:tc>
      </w:tr>
    </w:tbl>
    <w:p w14:paraId="3C66CCB4" w14:textId="0D54E66A" w:rsidR="00C52FEE" w:rsidRPr="00CB7B1E" w:rsidRDefault="00C52FEE">
      <w:pPr>
        <w:rPr>
          <w:color w:val="000000" w:themeColor="text1"/>
          <w:lang w:val="kk-KZ"/>
        </w:rPr>
      </w:pPr>
    </w:p>
    <w:sectPr w:rsidR="00C52FEE" w:rsidRPr="00CB7B1E" w:rsidSect="00CB7B1E">
      <w:footerReference w:type="default" r:id="rId25"/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AD1F052" w14:textId="77777777" w:rsidR="00916008" w:rsidRDefault="00916008" w:rsidP="00A918FE">
      <w:pPr>
        <w:spacing w:after="0" w:line="240" w:lineRule="auto"/>
      </w:pPr>
      <w:r>
        <w:separator/>
      </w:r>
    </w:p>
  </w:endnote>
  <w:endnote w:type="continuationSeparator" w:id="0">
    <w:p w14:paraId="363715F2" w14:textId="77777777" w:rsidR="00916008" w:rsidRDefault="00916008" w:rsidP="00A918F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08A619C" w14:textId="77777777" w:rsidR="00A918FE" w:rsidRPr="00CB7B1E" w:rsidRDefault="00A918FE" w:rsidP="00A918FE">
    <w:pPr>
      <w:spacing w:after="0" w:line="240" w:lineRule="auto"/>
      <w:rPr>
        <w:color w:val="000000" w:themeColor="text1"/>
        <w:sz w:val="28"/>
        <w:szCs w:val="28"/>
        <w:lang w:val="kk-KZ"/>
      </w:rPr>
    </w:pPr>
    <w:r w:rsidRPr="00CB7B1E">
      <w:rPr>
        <w:color w:val="000000" w:themeColor="text1"/>
        <w:sz w:val="28"/>
        <w:szCs w:val="28"/>
        <w:lang w:val="kk-KZ"/>
      </w:rPr>
      <w:t xml:space="preserve">Автор:                        </w:t>
    </w:r>
    <w:r>
      <w:rPr>
        <w:color w:val="000000" w:themeColor="text1"/>
        <w:sz w:val="28"/>
        <w:szCs w:val="28"/>
        <w:lang w:val="kk-KZ"/>
      </w:rPr>
      <w:t xml:space="preserve">                          д.м.н</w:t>
    </w:r>
    <w:r>
      <w:rPr>
        <w:color w:val="000000" w:themeColor="text1"/>
        <w:sz w:val="28"/>
        <w:szCs w:val="28"/>
        <w:lang w:val="ru-RU"/>
      </w:rPr>
      <w:t>.,</w:t>
    </w:r>
    <w:r w:rsidRPr="00CB7B1E">
      <w:rPr>
        <w:color w:val="000000" w:themeColor="text1"/>
        <w:sz w:val="28"/>
        <w:szCs w:val="28"/>
        <w:lang w:val="kk-KZ"/>
      </w:rPr>
      <w:t xml:space="preserve"> </w:t>
    </w:r>
    <w:r>
      <w:rPr>
        <w:color w:val="000000" w:themeColor="text1"/>
        <w:sz w:val="28"/>
        <w:szCs w:val="28"/>
        <w:lang w:val="kk-KZ"/>
      </w:rPr>
      <w:t xml:space="preserve">С.К. </w:t>
    </w:r>
    <w:r w:rsidRPr="00CB7B1E">
      <w:rPr>
        <w:color w:val="000000" w:themeColor="text1"/>
        <w:sz w:val="28"/>
        <w:szCs w:val="28"/>
        <w:lang w:val="kk-KZ"/>
      </w:rPr>
      <w:t xml:space="preserve">Муратбекова </w:t>
    </w:r>
  </w:p>
  <w:p w14:paraId="17CF68AE" w14:textId="77777777" w:rsidR="00A918FE" w:rsidRPr="00CB7B1E" w:rsidRDefault="00A918FE" w:rsidP="00A918FE">
    <w:pPr>
      <w:spacing w:after="0" w:line="240" w:lineRule="auto"/>
      <w:rPr>
        <w:color w:val="000000" w:themeColor="text1"/>
        <w:sz w:val="28"/>
        <w:szCs w:val="28"/>
        <w:lang w:val="kk-KZ"/>
      </w:rPr>
    </w:pPr>
    <w:r w:rsidRPr="00CB7B1E">
      <w:rPr>
        <w:color w:val="000000" w:themeColor="text1"/>
        <w:sz w:val="28"/>
        <w:szCs w:val="28"/>
        <w:lang w:val="kk-KZ"/>
      </w:rPr>
      <w:t>Ученый секретарь:                             к.ф.н., ассоц.профессор Г.Т.Тлеубердина</w:t>
    </w:r>
  </w:p>
  <w:p w14:paraId="1BA6BB21" w14:textId="77777777" w:rsidR="00A918FE" w:rsidRPr="00A918FE" w:rsidRDefault="00A918FE">
    <w:pPr>
      <w:pStyle w:val="aa"/>
      <w:rPr>
        <w:lang w:val="kk-KZ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AFBE5BD" w14:textId="77777777" w:rsidR="00916008" w:rsidRDefault="00916008" w:rsidP="00A918FE">
      <w:pPr>
        <w:spacing w:after="0" w:line="240" w:lineRule="auto"/>
      </w:pPr>
      <w:r>
        <w:separator/>
      </w:r>
    </w:p>
  </w:footnote>
  <w:footnote w:type="continuationSeparator" w:id="0">
    <w:p w14:paraId="58860865" w14:textId="77777777" w:rsidR="00916008" w:rsidRDefault="00916008" w:rsidP="00A918F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E465B4"/>
    <w:multiLevelType w:val="multilevel"/>
    <w:tmpl w:val="DE168F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53B2ED8"/>
    <w:multiLevelType w:val="multilevel"/>
    <w:tmpl w:val="A196A0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77E6930"/>
    <w:multiLevelType w:val="multilevel"/>
    <w:tmpl w:val="43A0DE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AC31334"/>
    <w:multiLevelType w:val="multilevel"/>
    <w:tmpl w:val="C2C22D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46F31818"/>
    <w:multiLevelType w:val="multilevel"/>
    <w:tmpl w:val="F3B85F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5A3B472A"/>
    <w:multiLevelType w:val="hybridMultilevel"/>
    <w:tmpl w:val="1B2E2B5A"/>
    <w:lvl w:ilvl="0" w:tplc="FE9E8300">
      <w:start w:val="38"/>
      <w:numFmt w:val="bullet"/>
      <w:lvlText w:val="-"/>
      <w:lvlJc w:val="left"/>
      <w:pPr>
        <w:ind w:left="420" w:hanging="360"/>
      </w:pPr>
      <w:rPr>
        <w:rFonts w:ascii="Times New Roman" w:eastAsiaTheme="majorEastAsia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6" w15:restartNumberingAfterBreak="0">
    <w:nsid w:val="5B7E461A"/>
    <w:multiLevelType w:val="multilevel"/>
    <w:tmpl w:val="51A205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62680814"/>
    <w:multiLevelType w:val="multilevel"/>
    <w:tmpl w:val="336C33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62D146C1"/>
    <w:multiLevelType w:val="multilevel"/>
    <w:tmpl w:val="3A10E6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6B7116E1"/>
    <w:multiLevelType w:val="multilevel"/>
    <w:tmpl w:val="CBAE66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6"/>
  </w:num>
  <w:num w:numId="3">
    <w:abstractNumId w:val="4"/>
  </w:num>
  <w:num w:numId="4">
    <w:abstractNumId w:val="0"/>
  </w:num>
  <w:num w:numId="5">
    <w:abstractNumId w:val="7"/>
  </w:num>
  <w:num w:numId="6">
    <w:abstractNumId w:val="2"/>
  </w:num>
  <w:num w:numId="7">
    <w:abstractNumId w:val="1"/>
  </w:num>
  <w:num w:numId="8">
    <w:abstractNumId w:val="8"/>
  </w:num>
  <w:num w:numId="9">
    <w:abstractNumId w:val="9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7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718C"/>
    <w:rsid w:val="000101B9"/>
    <w:rsid w:val="000150A2"/>
    <w:rsid w:val="0003057B"/>
    <w:rsid w:val="000D448A"/>
    <w:rsid w:val="000D5F2A"/>
    <w:rsid w:val="001222FF"/>
    <w:rsid w:val="001A2ED2"/>
    <w:rsid w:val="001B3368"/>
    <w:rsid w:val="001B3D32"/>
    <w:rsid w:val="001E2EE5"/>
    <w:rsid w:val="001E2FBD"/>
    <w:rsid w:val="00223358"/>
    <w:rsid w:val="0023197D"/>
    <w:rsid w:val="0023627C"/>
    <w:rsid w:val="002A3EF8"/>
    <w:rsid w:val="003D08FB"/>
    <w:rsid w:val="00413EE8"/>
    <w:rsid w:val="00471A37"/>
    <w:rsid w:val="00477074"/>
    <w:rsid w:val="004A1419"/>
    <w:rsid w:val="004D718C"/>
    <w:rsid w:val="005104AC"/>
    <w:rsid w:val="00586054"/>
    <w:rsid w:val="005B6600"/>
    <w:rsid w:val="005F3404"/>
    <w:rsid w:val="00611380"/>
    <w:rsid w:val="00623BF6"/>
    <w:rsid w:val="00694B4C"/>
    <w:rsid w:val="006E0350"/>
    <w:rsid w:val="006E473A"/>
    <w:rsid w:val="007076AE"/>
    <w:rsid w:val="00727766"/>
    <w:rsid w:val="00775A1F"/>
    <w:rsid w:val="00776687"/>
    <w:rsid w:val="00801247"/>
    <w:rsid w:val="008138B0"/>
    <w:rsid w:val="0083375B"/>
    <w:rsid w:val="00833971"/>
    <w:rsid w:val="00862D03"/>
    <w:rsid w:val="00871644"/>
    <w:rsid w:val="00916008"/>
    <w:rsid w:val="00946AC0"/>
    <w:rsid w:val="00970E86"/>
    <w:rsid w:val="009A4188"/>
    <w:rsid w:val="009F58DD"/>
    <w:rsid w:val="00A221BA"/>
    <w:rsid w:val="00A368B1"/>
    <w:rsid w:val="00A51501"/>
    <w:rsid w:val="00A918FE"/>
    <w:rsid w:val="00AE1A65"/>
    <w:rsid w:val="00B02BBB"/>
    <w:rsid w:val="00B92C2B"/>
    <w:rsid w:val="00BB7A03"/>
    <w:rsid w:val="00BE5662"/>
    <w:rsid w:val="00C01018"/>
    <w:rsid w:val="00C52FEE"/>
    <w:rsid w:val="00C56888"/>
    <w:rsid w:val="00C70657"/>
    <w:rsid w:val="00C76D25"/>
    <w:rsid w:val="00C76E60"/>
    <w:rsid w:val="00C83470"/>
    <w:rsid w:val="00CB7B1E"/>
    <w:rsid w:val="00D26490"/>
    <w:rsid w:val="00D47DEB"/>
    <w:rsid w:val="00D51336"/>
    <w:rsid w:val="00D53BEF"/>
    <w:rsid w:val="00DC144F"/>
    <w:rsid w:val="00E6143F"/>
    <w:rsid w:val="00EA7B9C"/>
    <w:rsid w:val="00EB47BC"/>
    <w:rsid w:val="00EB60E6"/>
    <w:rsid w:val="00EC52E7"/>
    <w:rsid w:val="00ED6D48"/>
    <w:rsid w:val="00EE22C8"/>
    <w:rsid w:val="00F22204"/>
    <w:rsid w:val="00F320EB"/>
    <w:rsid w:val="00F47B10"/>
    <w:rsid w:val="00F6259A"/>
    <w:rsid w:val="00F72FBE"/>
    <w:rsid w:val="00F80A93"/>
    <w:rsid w:val="00FB0C18"/>
    <w:rsid w:val="00FC58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BED84C"/>
  <w15:docId w15:val="{3F591B6F-1A5C-4382-ADB8-60833262B1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27766"/>
    <w:rPr>
      <w:rFonts w:ascii="Times New Roman" w:eastAsia="Times New Roman" w:hAnsi="Times New Roman" w:cs="Times New Roman"/>
      <w:lang w:val="en-US"/>
    </w:rPr>
  </w:style>
  <w:style w:type="paragraph" w:styleId="2">
    <w:name w:val="heading 2"/>
    <w:basedOn w:val="a"/>
    <w:link w:val="20"/>
    <w:uiPriority w:val="9"/>
    <w:qFormat/>
    <w:rsid w:val="008138B0"/>
    <w:pPr>
      <w:spacing w:before="100" w:beforeAutospacing="1" w:after="100" w:afterAutospacing="1" w:line="240" w:lineRule="auto"/>
      <w:outlineLvl w:val="1"/>
    </w:pPr>
    <w:rPr>
      <w:b/>
      <w:bCs/>
      <w:sz w:val="36"/>
      <w:szCs w:val="36"/>
    </w:rPr>
  </w:style>
  <w:style w:type="paragraph" w:styleId="3">
    <w:name w:val="heading 3"/>
    <w:basedOn w:val="a"/>
    <w:next w:val="a"/>
    <w:link w:val="30"/>
    <w:uiPriority w:val="9"/>
    <w:unhideWhenUsed/>
    <w:qFormat/>
    <w:rsid w:val="0023197D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27766"/>
    <w:rPr>
      <w:color w:val="0000FF" w:themeColor="hyperlink"/>
      <w:u w:val="single"/>
    </w:rPr>
  </w:style>
  <w:style w:type="character" w:customStyle="1" w:styleId="highlight-moduleako5d">
    <w:name w:val="highlight-module__ako5d"/>
    <w:basedOn w:val="a0"/>
    <w:rsid w:val="00727766"/>
  </w:style>
  <w:style w:type="character" w:customStyle="1" w:styleId="anegp0gi0b9av8jahpyh">
    <w:name w:val="anegp0gi0b9av8jahpyh"/>
    <w:basedOn w:val="a0"/>
    <w:rsid w:val="00727766"/>
  </w:style>
  <w:style w:type="character" w:customStyle="1" w:styleId="1">
    <w:name w:val="Неразрешенное упоминание1"/>
    <w:basedOn w:val="a0"/>
    <w:uiPriority w:val="99"/>
    <w:semiHidden/>
    <w:unhideWhenUsed/>
    <w:rsid w:val="003D08FB"/>
    <w:rPr>
      <w:color w:val="605E5C"/>
      <w:shd w:val="clear" w:color="auto" w:fill="E1DFDD"/>
    </w:rPr>
  </w:style>
  <w:style w:type="character" w:styleId="a4">
    <w:name w:val="FollowedHyperlink"/>
    <w:basedOn w:val="a0"/>
    <w:uiPriority w:val="99"/>
    <w:semiHidden/>
    <w:unhideWhenUsed/>
    <w:rsid w:val="00611380"/>
    <w:rPr>
      <w:color w:val="800080" w:themeColor="followedHyperlink"/>
      <w:u w:val="single"/>
    </w:rPr>
  </w:style>
  <w:style w:type="character" w:customStyle="1" w:styleId="typography-modulelvnit">
    <w:name w:val="typography-module__lvnit"/>
    <w:basedOn w:val="a0"/>
    <w:rsid w:val="00970E86"/>
  </w:style>
  <w:style w:type="character" w:customStyle="1" w:styleId="20">
    <w:name w:val="Заголовок 2 Знак"/>
    <w:basedOn w:val="a0"/>
    <w:link w:val="2"/>
    <w:uiPriority w:val="9"/>
    <w:rsid w:val="008138B0"/>
    <w:rPr>
      <w:rFonts w:ascii="Times New Roman" w:eastAsia="Times New Roman" w:hAnsi="Times New Roman" w:cs="Times New Roman"/>
      <w:b/>
      <w:bCs/>
      <w:sz w:val="36"/>
      <w:szCs w:val="36"/>
      <w:lang w:val="en-US"/>
    </w:rPr>
  </w:style>
  <w:style w:type="character" w:customStyle="1" w:styleId="highlight-modulemmpyy">
    <w:name w:val="highlight-module__mmpyy"/>
    <w:basedOn w:val="a0"/>
    <w:rsid w:val="008138B0"/>
  </w:style>
  <w:style w:type="character" w:styleId="a5">
    <w:name w:val="Emphasis"/>
    <w:basedOn w:val="a0"/>
    <w:uiPriority w:val="20"/>
    <w:qFormat/>
    <w:rsid w:val="008138B0"/>
    <w:rPr>
      <w:i/>
      <w:iCs/>
    </w:rPr>
  </w:style>
  <w:style w:type="character" w:customStyle="1" w:styleId="30">
    <w:name w:val="Заголовок 3 Знак"/>
    <w:basedOn w:val="a0"/>
    <w:link w:val="3"/>
    <w:uiPriority w:val="9"/>
    <w:rsid w:val="0023197D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en-US"/>
    </w:rPr>
  </w:style>
  <w:style w:type="character" w:customStyle="1" w:styleId="section-label-data">
    <w:name w:val="section-label-data"/>
    <w:basedOn w:val="a0"/>
    <w:rsid w:val="0023197D"/>
  </w:style>
  <w:style w:type="character" w:customStyle="1" w:styleId="value">
    <w:name w:val="value"/>
    <w:basedOn w:val="a0"/>
    <w:rsid w:val="0023197D"/>
  </w:style>
  <w:style w:type="character" w:customStyle="1" w:styleId="ng-star-inserted">
    <w:name w:val="ng-star-inserted"/>
    <w:basedOn w:val="a0"/>
    <w:rsid w:val="00833971"/>
  </w:style>
  <w:style w:type="character" w:customStyle="1" w:styleId="margin-right-20--reversible">
    <w:name w:val="margin-right-20--reversible"/>
    <w:basedOn w:val="a0"/>
    <w:rsid w:val="005B6600"/>
  </w:style>
  <w:style w:type="paragraph" w:styleId="a6">
    <w:name w:val="Balloon Text"/>
    <w:basedOn w:val="a"/>
    <w:link w:val="a7"/>
    <w:uiPriority w:val="99"/>
    <w:semiHidden/>
    <w:unhideWhenUsed/>
    <w:rsid w:val="001B336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1B3368"/>
    <w:rPr>
      <w:rFonts w:ascii="Segoe UI" w:eastAsia="Times New Roman" w:hAnsi="Segoe UI" w:cs="Segoe UI"/>
      <w:sz w:val="18"/>
      <w:szCs w:val="18"/>
      <w:lang w:val="en-US"/>
    </w:rPr>
  </w:style>
  <w:style w:type="paragraph" w:styleId="a8">
    <w:name w:val="header"/>
    <w:basedOn w:val="a"/>
    <w:link w:val="a9"/>
    <w:uiPriority w:val="99"/>
    <w:unhideWhenUsed/>
    <w:rsid w:val="00A918F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A918FE"/>
    <w:rPr>
      <w:rFonts w:ascii="Times New Roman" w:eastAsia="Times New Roman" w:hAnsi="Times New Roman" w:cs="Times New Roman"/>
      <w:lang w:val="en-US"/>
    </w:rPr>
  </w:style>
  <w:style w:type="paragraph" w:styleId="aa">
    <w:name w:val="footer"/>
    <w:basedOn w:val="a"/>
    <w:link w:val="ab"/>
    <w:uiPriority w:val="99"/>
    <w:unhideWhenUsed/>
    <w:rsid w:val="00A918F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A918FE"/>
    <w:rPr>
      <w:rFonts w:ascii="Times New Roman" w:eastAsia="Times New Roman" w:hAnsi="Times New Roman" w:cs="Times New Roman"/>
      <w:lang w:val="en-US"/>
    </w:rPr>
  </w:style>
  <w:style w:type="paragraph" w:styleId="ac">
    <w:name w:val="List Paragraph"/>
    <w:basedOn w:val="a"/>
    <w:uiPriority w:val="34"/>
    <w:qFormat/>
    <w:rsid w:val="00EB47B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9888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51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83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81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3640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7325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86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949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992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49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1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78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35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438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844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282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1038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4763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794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380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122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93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613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025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578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876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873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92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33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517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i.org/10.31557/apjcp.2023.24.12.4043" TargetMode="External"/><Relationship Id="rId13" Type="http://schemas.openxmlformats.org/officeDocument/2006/relationships/hyperlink" Target="https://www.scopus.com/authid/detail.uri?authorId=58795848600" TargetMode="External"/><Relationship Id="rId18" Type="http://schemas.openxmlformats.org/officeDocument/2006/relationships/hyperlink" Target="http://doi.org/10.11591/ijece.v14i6.pp6455-6465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yperlink" Target="https://www.scopus.com/authid/detail.uri?authorId=6508166545" TargetMode="External"/><Relationship Id="rId7" Type="http://schemas.openxmlformats.org/officeDocument/2006/relationships/hyperlink" Target="https://doi.org/10.31557/apjcp.2024.25.5.1763" TargetMode="External"/><Relationship Id="rId12" Type="http://schemas.openxmlformats.org/officeDocument/2006/relationships/hyperlink" Target="https://www.scopus.com/authid/detail.uri?authorId=57205390640" TargetMode="External"/><Relationship Id="rId17" Type="http://schemas.openxmlformats.org/officeDocument/2006/relationships/hyperlink" Target="https://www.scopus.com/record/display.uri?eid=2-s2.0-85205965822&amp;origin=recordpage" TargetMode="External"/><Relationship Id="rId25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hyperlink" Target="https://doi.org/10.3390/su16156361" TargetMode="External"/><Relationship Id="rId20" Type="http://schemas.openxmlformats.org/officeDocument/2006/relationships/hyperlink" Target="https://www.geomednews.com/v355i10.html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scopus.com/authid/detail.uri?authorId=56203295000" TargetMode="External"/><Relationship Id="rId24" Type="http://schemas.openxmlformats.org/officeDocument/2006/relationships/hyperlink" Target="https://www.scopus.com/authid/detail.uri?authorId=59484323600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www.scopus.com/authid/detail.uri?authorId=57192414078" TargetMode="External"/><Relationship Id="rId23" Type="http://schemas.openxmlformats.org/officeDocument/2006/relationships/hyperlink" Target="https://www.scopus.com/authid/detail.uri?authorId=59483653100" TargetMode="External"/><Relationship Id="rId10" Type="http://schemas.openxmlformats.org/officeDocument/2006/relationships/hyperlink" Target="https://doi.org/10.3390/jcm14072418" TargetMode="External"/><Relationship Id="rId19" Type="http://schemas.openxmlformats.org/officeDocument/2006/relationships/hyperlink" Target="https://www.scopus.com/record/display.uri?eid=2-s2.0-85212863318&amp;origin=recordpage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doi.org/10.31557/apjcp.2023.24.10.3361" TargetMode="External"/><Relationship Id="rId14" Type="http://schemas.openxmlformats.org/officeDocument/2006/relationships/hyperlink" Target="https://www.scopus.com/authid/detail.uri?authorId=55519713300" TargetMode="External"/><Relationship Id="rId22" Type="http://schemas.openxmlformats.org/officeDocument/2006/relationships/hyperlink" Target="https://www.scopus.com/authid/detail.uri?authorId=57915724500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358</TotalTime>
  <Pages>4</Pages>
  <Words>928</Words>
  <Characters>5290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6206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777</dc:creator>
  <cp:keywords/>
  <dc:description/>
  <cp:lastModifiedBy>Nurymzhan Murzagulov</cp:lastModifiedBy>
  <cp:revision>55</cp:revision>
  <cp:lastPrinted>2025-05-14T12:52:00Z</cp:lastPrinted>
  <dcterms:created xsi:type="dcterms:W3CDTF">2025-05-01T04:31:00Z</dcterms:created>
  <dcterms:modified xsi:type="dcterms:W3CDTF">2025-05-19T07:49:00Z</dcterms:modified>
</cp:coreProperties>
</file>