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1DBD" w:rsidRPr="00557BD0" w:rsidRDefault="00557BD0" w:rsidP="000B1DBD">
      <w:pPr>
        <w:shd w:val="clear" w:color="auto" w:fill="FFFFFF"/>
        <w:spacing w:after="360"/>
        <w:ind w:firstLine="0"/>
        <w:rPr>
          <w:rFonts w:eastAsia="Times New Roman"/>
          <w:b/>
          <w:color w:val="4A474B"/>
          <w:sz w:val="24"/>
          <w:szCs w:val="21"/>
          <w:lang w:eastAsia="ru-RU"/>
        </w:rPr>
      </w:pPr>
      <w:r w:rsidRPr="00557BD0">
        <w:rPr>
          <w:rFonts w:eastAsia="Times New Roman"/>
          <w:b/>
          <w:color w:val="4A474B"/>
          <w:sz w:val="24"/>
          <w:szCs w:val="21"/>
          <w:lang w:eastAsia="ru-RU"/>
        </w:rPr>
        <w:t xml:space="preserve">Протокол № </w:t>
      </w:r>
      <w:r w:rsidR="00941916">
        <w:rPr>
          <w:rFonts w:eastAsia="Times New Roman"/>
          <w:b/>
          <w:color w:val="4A474B"/>
          <w:sz w:val="24"/>
          <w:szCs w:val="21"/>
          <w:lang w:eastAsia="ru-RU"/>
        </w:rPr>
        <w:t>5</w:t>
      </w:r>
      <w:r w:rsidRPr="00557BD0">
        <w:rPr>
          <w:rFonts w:eastAsia="Times New Roman"/>
          <w:b/>
          <w:color w:val="4A474B"/>
          <w:sz w:val="24"/>
          <w:szCs w:val="21"/>
          <w:lang w:eastAsia="ru-RU"/>
        </w:rPr>
        <w:t xml:space="preserve"> </w:t>
      </w:r>
      <w:r w:rsidR="000B1DBD" w:rsidRPr="00557BD0">
        <w:rPr>
          <w:rFonts w:eastAsia="Times New Roman"/>
          <w:b/>
          <w:color w:val="4A474B"/>
          <w:sz w:val="24"/>
          <w:szCs w:val="21"/>
          <w:lang w:eastAsia="ru-RU"/>
        </w:rPr>
        <w:t xml:space="preserve">от </w:t>
      </w:r>
      <w:r w:rsidR="00941916">
        <w:rPr>
          <w:rFonts w:eastAsia="Times New Roman"/>
          <w:b/>
          <w:color w:val="4A474B"/>
          <w:sz w:val="24"/>
          <w:szCs w:val="21"/>
          <w:lang w:eastAsia="ru-RU"/>
        </w:rPr>
        <w:t>05.05</w:t>
      </w:r>
      <w:r w:rsidRPr="00557BD0">
        <w:rPr>
          <w:rFonts w:eastAsia="Times New Roman"/>
          <w:b/>
          <w:color w:val="4A474B"/>
          <w:sz w:val="24"/>
          <w:szCs w:val="21"/>
          <w:lang w:eastAsia="ru-RU"/>
        </w:rPr>
        <w:t>.202</w:t>
      </w:r>
      <w:r w:rsidR="00435CE0">
        <w:rPr>
          <w:rFonts w:eastAsia="Times New Roman"/>
          <w:b/>
          <w:color w:val="4A474B"/>
          <w:sz w:val="24"/>
          <w:szCs w:val="21"/>
          <w:lang w:eastAsia="ru-RU"/>
        </w:rPr>
        <w:t>5</w:t>
      </w:r>
      <w:r w:rsidRPr="00557BD0">
        <w:rPr>
          <w:rFonts w:eastAsia="Times New Roman"/>
          <w:b/>
          <w:color w:val="4A474B"/>
          <w:sz w:val="24"/>
          <w:szCs w:val="21"/>
          <w:lang w:eastAsia="ru-RU"/>
        </w:rPr>
        <w:t xml:space="preserve"> года</w:t>
      </w:r>
      <w:r w:rsidR="000B1DBD" w:rsidRPr="00557BD0">
        <w:rPr>
          <w:rFonts w:eastAsia="Times New Roman"/>
          <w:b/>
          <w:color w:val="4A474B"/>
          <w:sz w:val="24"/>
          <w:szCs w:val="21"/>
          <w:lang w:eastAsia="ru-RU"/>
        </w:rPr>
        <w:t xml:space="preserve">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43"/>
        <w:gridCol w:w="2561"/>
        <w:gridCol w:w="5359"/>
      </w:tblGrid>
      <w:tr w:rsidR="000B1DBD" w:rsidRPr="00156D9B" w:rsidTr="009607C2">
        <w:trPr>
          <w:trHeight w:val="1644"/>
        </w:trPr>
        <w:tc>
          <w:tcPr>
            <w:tcW w:w="224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B1DBD" w:rsidRPr="00156D9B" w:rsidRDefault="000B1DBD" w:rsidP="004E7EF5">
            <w:pPr>
              <w:spacing w:before="150" w:after="30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156D9B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№ и дата Протокола Совета директоров, форма заседания</w:t>
            </w:r>
          </w:p>
        </w:tc>
        <w:tc>
          <w:tcPr>
            <w:tcW w:w="256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B1DBD" w:rsidRPr="00156D9B" w:rsidRDefault="000B1DBD" w:rsidP="004E7EF5">
            <w:pPr>
              <w:spacing w:before="150" w:after="30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156D9B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Члены Совета директоров, участвовавшие в заседании</w:t>
            </w:r>
          </w:p>
        </w:tc>
        <w:tc>
          <w:tcPr>
            <w:tcW w:w="537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B1DBD" w:rsidRPr="00156D9B" w:rsidRDefault="000B1DBD" w:rsidP="004E7EF5">
            <w:pPr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156D9B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Рассмотренные вопросы</w:t>
            </w:r>
          </w:p>
        </w:tc>
      </w:tr>
      <w:tr w:rsidR="0014418D" w:rsidRPr="00156D9B" w:rsidTr="009607C2">
        <w:trPr>
          <w:trHeight w:val="2131"/>
        </w:trPr>
        <w:tc>
          <w:tcPr>
            <w:tcW w:w="224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41916" w:rsidRDefault="0014418D" w:rsidP="00941916">
            <w:pPr>
              <w:ind w:firstLine="0"/>
              <w:rPr>
                <w:rFonts w:eastAsia="Times New Roman"/>
                <w:sz w:val="24"/>
                <w:szCs w:val="24"/>
                <w:lang w:eastAsia="ru-RU"/>
              </w:rPr>
            </w:pPr>
            <w:r w:rsidRPr="00156D9B">
              <w:rPr>
                <w:rFonts w:eastAsia="Times New Roman"/>
                <w:sz w:val="24"/>
                <w:szCs w:val="24"/>
                <w:lang w:eastAsia="ru-RU"/>
              </w:rPr>
              <w:t xml:space="preserve">Протокол № </w:t>
            </w:r>
            <w:r w:rsidR="00941916">
              <w:rPr>
                <w:rFonts w:eastAsia="Times New Roman"/>
                <w:sz w:val="24"/>
                <w:szCs w:val="24"/>
                <w:lang w:eastAsia="ru-RU"/>
              </w:rPr>
              <w:t xml:space="preserve">5 </w:t>
            </w:r>
          </w:p>
          <w:p w:rsidR="0014418D" w:rsidRDefault="00941916" w:rsidP="00941916">
            <w:pPr>
              <w:ind w:firstLine="0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от 05.05</w:t>
            </w:r>
            <w:r w:rsidR="0014418D" w:rsidRPr="00156D9B">
              <w:rPr>
                <w:rFonts w:eastAsia="Times New Roman"/>
                <w:sz w:val="24"/>
                <w:szCs w:val="24"/>
                <w:lang w:eastAsia="ru-RU"/>
              </w:rPr>
              <w:t>.202</w:t>
            </w:r>
            <w:r w:rsidR="00435CE0">
              <w:rPr>
                <w:rFonts w:eastAsia="Times New Roman"/>
                <w:sz w:val="24"/>
                <w:szCs w:val="24"/>
                <w:lang w:eastAsia="ru-RU"/>
              </w:rPr>
              <w:t>5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 xml:space="preserve"> года</w:t>
            </w:r>
            <w:r w:rsidR="00CF4B2F">
              <w:rPr>
                <w:rFonts w:eastAsia="Times New Roman"/>
                <w:sz w:val="24"/>
                <w:szCs w:val="24"/>
                <w:lang w:eastAsia="ru-RU"/>
              </w:rPr>
              <w:t>,</w:t>
            </w:r>
          </w:p>
          <w:p w:rsidR="00CF4B2F" w:rsidRPr="00156D9B" w:rsidRDefault="00CF4B2F" w:rsidP="00941916">
            <w:pPr>
              <w:ind w:firstLine="0"/>
              <w:rPr>
                <w:rFonts w:eastAsia="Times New Roman"/>
                <w:sz w:val="24"/>
                <w:szCs w:val="24"/>
                <w:lang w:eastAsia="ru-RU"/>
              </w:rPr>
            </w:pPr>
            <w:r w:rsidRPr="0024516A">
              <w:rPr>
                <w:rFonts w:eastAsia="Times New Roman"/>
                <w:sz w:val="24"/>
                <w:szCs w:val="24"/>
                <w:lang w:eastAsia="ru-RU"/>
              </w:rPr>
              <w:t>очное</w:t>
            </w:r>
            <w:bookmarkStart w:id="0" w:name="_GoBack"/>
            <w:bookmarkEnd w:id="0"/>
          </w:p>
        </w:tc>
        <w:tc>
          <w:tcPr>
            <w:tcW w:w="256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35CE0" w:rsidRPr="00502467" w:rsidRDefault="008F6B0C" w:rsidP="00435CE0">
            <w:pPr>
              <w:ind w:firstLine="0"/>
              <w:rPr>
                <w:rFonts w:eastAsia="Times New Roman"/>
                <w:sz w:val="24"/>
                <w:szCs w:val="24"/>
                <w:lang w:eastAsia="ru-RU"/>
              </w:rPr>
            </w:pPr>
            <w:r w:rsidRPr="008F6B0C">
              <w:rPr>
                <w:rFonts w:eastAsia="Times New Roman"/>
                <w:sz w:val="24"/>
                <w:szCs w:val="24"/>
                <w:lang w:eastAsia="ru-RU"/>
              </w:rPr>
              <w:t xml:space="preserve">Председатель – </w:t>
            </w:r>
            <w:proofErr w:type="spellStart"/>
            <w:r w:rsidRPr="008F6B0C">
              <w:rPr>
                <w:rFonts w:eastAsia="Times New Roman"/>
                <w:b/>
                <w:sz w:val="24"/>
                <w:szCs w:val="24"/>
                <w:lang w:eastAsia="ru-RU"/>
              </w:rPr>
              <w:t>Калабаев</w:t>
            </w:r>
            <w:proofErr w:type="spellEnd"/>
            <w:r w:rsidRPr="008F6B0C">
              <w:rPr>
                <w:rFonts w:eastAsia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F6B0C">
              <w:rPr>
                <w:rFonts w:eastAsia="Times New Roman"/>
                <w:b/>
                <w:sz w:val="24"/>
                <w:szCs w:val="24"/>
                <w:lang w:eastAsia="ru-RU"/>
              </w:rPr>
              <w:t>Найман</w:t>
            </w:r>
            <w:proofErr w:type="spellEnd"/>
            <w:r w:rsidRPr="008F6B0C">
              <w:rPr>
                <w:rFonts w:eastAsia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F6B0C">
              <w:rPr>
                <w:rFonts w:eastAsia="Times New Roman"/>
                <w:b/>
                <w:sz w:val="24"/>
                <w:szCs w:val="24"/>
                <w:lang w:eastAsia="ru-RU"/>
              </w:rPr>
              <w:t>Бубеевич</w:t>
            </w:r>
            <w:proofErr w:type="spellEnd"/>
            <w:r w:rsidR="00502467">
              <w:rPr>
                <w:rFonts w:eastAsia="Times New Roman"/>
                <w:b/>
                <w:sz w:val="24"/>
                <w:szCs w:val="24"/>
                <w:lang w:eastAsia="ru-RU"/>
              </w:rPr>
              <w:t xml:space="preserve">, </w:t>
            </w:r>
            <w:r w:rsidR="00502467">
              <w:rPr>
                <w:rFonts w:eastAsia="Times New Roman"/>
                <w:sz w:val="24"/>
                <w:szCs w:val="24"/>
                <w:lang w:eastAsia="ru-RU"/>
              </w:rPr>
              <w:t>независимый директор</w:t>
            </w:r>
          </w:p>
          <w:p w:rsidR="00435CE0" w:rsidRDefault="00435CE0" w:rsidP="00435CE0">
            <w:pPr>
              <w:tabs>
                <w:tab w:val="left" w:pos="284"/>
                <w:tab w:val="left" w:pos="426"/>
                <w:tab w:val="left" w:pos="851"/>
              </w:tabs>
              <w:ind w:firstLine="0"/>
              <w:jc w:val="both"/>
              <w:rPr>
                <w:b/>
                <w:sz w:val="24"/>
                <w:szCs w:val="24"/>
              </w:rPr>
            </w:pPr>
          </w:p>
          <w:p w:rsidR="00435CE0" w:rsidRPr="00435CE0" w:rsidRDefault="00435CE0" w:rsidP="00435CE0">
            <w:pPr>
              <w:tabs>
                <w:tab w:val="left" w:pos="284"/>
                <w:tab w:val="left" w:pos="426"/>
                <w:tab w:val="left" w:pos="851"/>
              </w:tabs>
              <w:ind w:firstLine="0"/>
              <w:jc w:val="both"/>
              <w:rPr>
                <w:b/>
                <w:sz w:val="24"/>
                <w:szCs w:val="24"/>
                <w:lang w:val="kk-KZ"/>
              </w:rPr>
            </w:pPr>
            <w:proofErr w:type="spellStart"/>
            <w:r w:rsidRPr="00435CE0">
              <w:rPr>
                <w:b/>
                <w:sz w:val="24"/>
                <w:szCs w:val="24"/>
              </w:rPr>
              <w:t>Токтыбаев</w:t>
            </w:r>
            <w:proofErr w:type="spellEnd"/>
            <w:r w:rsidRPr="00435CE0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435CE0">
              <w:rPr>
                <w:b/>
                <w:sz w:val="24"/>
                <w:szCs w:val="24"/>
              </w:rPr>
              <w:t>Ернар</w:t>
            </w:r>
            <w:proofErr w:type="spellEnd"/>
            <w:r w:rsidRPr="00435CE0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435CE0">
              <w:rPr>
                <w:b/>
                <w:sz w:val="24"/>
                <w:szCs w:val="24"/>
              </w:rPr>
              <w:t>Дуйсенбекович</w:t>
            </w:r>
            <w:proofErr w:type="spellEnd"/>
          </w:p>
          <w:p w:rsidR="00435CE0" w:rsidRDefault="00435CE0" w:rsidP="00435CE0">
            <w:pPr>
              <w:ind w:firstLine="0"/>
              <w:rPr>
                <w:b/>
                <w:sz w:val="24"/>
                <w:szCs w:val="24"/>
              </w:rPr>
            </w:pPr>
          </w:p>
          <w:p w:rsidR="00435CE0" w:rsidRDefault="00435CE0" w:rsidP="00435CE0">
            <w:pPr>
              <w:ind w:firstLine="0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435CE0">
              <w:rPr>
                <w:b/>
                <w:sz w:val="24"/>
                <w:szCs w:val="24"/>
              </w:rPr>
              <w:t>Жайжуманова</w:t>
            </w:r>
            <w:proofErr w:type="spellEnd"/>
            <w:r w:rsidRPr="00435CE0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435CE0">
              <w:rPr>
                <w:b/>
                <w:sz w:val="24"/>
                <w:szCs w:val="24"/>
              </w:rPr>
              <w:t>Асемгуль</w:t>
            </w:r>
            <w:proofErr w:type="spellEnd"/>
            <w:r w:rsidRPr="00435CE0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435CE0">
              <w:rPr>
                <w:b/>
                <w:sz w:val="24"/>
                <w:szCs w:val="24"/>
              </w:rPr>
              <w:t>Абаевна</w:t>
            </w:r>
            <w:proofErr w:type="spellEnd"/>
          </w:p>
          <w:p w:rsidR="00435CE0" w:rsidRDefault="00435CE0" w:rsidP="00435CE0">
            <w:pPr>
              <w:ind w:firstLine="0"/>
              <w:rPr>
                <w:rFonts w:eastAsia="Times New Roman"/>
                <w:b/>
                <w:sz w:val="24"/>
                <w:szCs w:val="24"/>
                <w:lang w:eastAsia="ru-RU"/>
              </w:rPr>
            </w:pPr>
          </w:p>
          <w:p w:rsidR="008F6B0C" w:rsidRDefault="008F6B0C" w:rsidP="00435CE0">
            <w:pPr>
              <w:ind w:firstLine="0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8F6B0C">
              <w:rPr>
                <w:rFonts w:eastAsia="Times New Roman"/>
                <w:b/>
                <w:sz w:val="24"/>
                <w:szCs w:val="24"/>
                <w:lang w:eastAsia="ru-RU"/>
              </w:rPr>
              <w:t>Сырлыбаев</w:t>
            </w:r>
            <w:proofErr w:type="spellEnd"/>
            <w:r w:rsidRPr="008F6B0C">
              <w:rPr>
                <w:rFonts w:eastAsia="Times New Roman"/>
                <w:b/>
                <w:sz w:val="24"/>
                <w:szCs w:val="24"/>
                <w:lang w:eastAsia="ru-RU"/>
              </w:rPr>
              <w:t xml:space="preserve"> Марат </w:t>
            </w:r>
            <w:proofErr w:type="spellStart"/>
            <w:r w:rsidRPr="008F6B0C">
              <w:rPr>
                <w:rFonts w:eastAsia="Times New Roman"/>
                <w:b/>
                <w:sz w:val="24"/>
                <w:szCs w:val="24"/>
                <w:lang w:eastAsia="ru-RU"/>
              </w:rPr>
              <w:t>Кадирулы</w:t>
            </w:r>
            <w:proofErr w:type="spellEnd"/>
          </w:p>
          <w:p w:rsidR="00435CE0" w:rsidRDefault="00435CE0" w:rsidP="00435CE0">
            <w:pPr>
              <w:ind w:firstLine="0"/>
              <w:rPr>
                <w:rFonts w:eastAsia="Times New Roman"/>
                <w:b/>
                <w:sz w:val="24"/>
                <w:szCs w:val="24"/>
                <w:lang w:eastAsia="ru-RU"/>
              </w:rPr>
            </w:pPr>
          </w:p>
          <w:p w:rsidR="00435CE0" w:rsidRDefault="00502467" w:rsidP="00834DAE">
            <w:pPr>
              <w:ind w:firstLine="0"/>
              <w:rPr>
                <w:sz w:val="24"/>
                <w:szCs w:val="24"/>
                <w:lang w:val="kk-KZ"/>
              </w:rPr>
            </w:pPr>
            <w:proofErr w:type="spellStart"/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Абишева</w:t>
            </w:r>
            <w:proofErr w:type="spellEnd"/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Айдана</w:t>
            </w:r>
            <w:proofErr w:type="spellEnd"/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Максутовна</w:t>
            </w:r>
            <w:proofErr w:type="spellEnd"/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,</w:t>
            </w:r>
            <w:r w:rsidR="008F6B0C" w:rsidRPr="008F6B0C">
              <w:rPr>
                <w:rFonts w:eastAsia="Times New Roman"/>
                <w:sz w:val="24"/>
                <w:szCs w:val="24"/>
                <w:lang w:eastAsia="ru-RU"/>
              </w:rPr>
              <w:t xml:space="preserve"> независимый директор</w:t>
            </w:r>
            <w:r w:rsidR="008F6B0C" w:rsidRPr="00B87912">
              <w:rPr>
                <w:sz w:val="24"/>
                <w:szCs w:val="24"/>
                <w:lang w:val="kk-KZ"/>
              </w:rPr>
              <w:t xml:space="preserve"> </w:t>
            </w:r>
          </w:p>
          <w:p w:rsidR="00502467" w:rsidRDefault="00502467" w:rsidP="00834DAE">
            <w:pPr>
              <w:ind w:firstLine="0"/>
              <w:rPr>
                <w:sz w:val="24"/>
                <w:szCs w:val="24"/>
                <w:lang w:val="kk-KZ"/>
              </w:rPr>
            </w:pPr>
          </w:p>
          <w:p w:rsidR="00502467" w:rsidRPr="00502467" w:rsidRDefault="00502467" w:rsidP="00502467">
            <w:pPr>
              <w:tabs>
                <w:tab w:val="left" w:pos="284"/>
                <w:tab w:val="left" w:pos="426"/>
                <w:tab w:val="left" w:pos="851"/>
                <w:tab w:val="left" w:pos="900"/>
              </w:tabs>
              <w:ind w:firstLine="0"/>
              <w:jc w:val="both"/>
              <w:rPr>
                <w:sz w:val="24"/>
                <w:szCs w:val="24"/>
                <w:lang w:val="kk-KZ"/>
              </w:rPr>
            </w:pPr>
            <w:proofErr w:type="spellStart"/>
            <w:r w:rsidRPr="00502467">
              <w:rPr>
                <w:b/>
                <w:sz w:val="24"/>
                <w:szCs w:val="24"/>
              </w:rPr>
              <w:t>Толкынбаев</w:t>
            </w:r>
            <w:proofErr w:type="spellEnd"/>
            <w:r w:rsidRPr="00502467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502467">
              <w:rPr>
                <w:b/>
                <w:sz w:val="24"/>
                <w:szCs w:val="24"/>
              </w:rPr>
              <w:t>Темирхан</w:t>
            </w:r>
            <w:proofErr w:type="spellEnd"/>
            <w:r w:rsidRPr="00502467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502467">
              <w:rPr>
                <w:b/>
                <w:sz w:val="24"/>
                <w:szCs w:val="24"/>
              </w:rPr>
              <w:t>Анапияевич</w:t>
            </w:r>
            <w:proofErr w:type="spellEnd"/>
            <w:r w:rsidRPr="00502467">
              <w:rPr>
                <w:b/>
                <w:sz w:val="24"/>
                <w:szCs w:val="24"/>
              </w:rPr>
              <w:t>,</w:t>
            </w:r>
            <w:r w:rsidRPr="00502467">
              <w:rPr>
                <w:sz w:val="24"/>
                <w:szCs w:val="24"/>
              </w:rPr>
              <w:t xml:space="preserve"> </w:t>
            </w:r>
            <w:r w:rsidRPr="00502467">
              <w:rPr>
                <w:sz w:val="24"/>
                <w:szCs w:val="24"/>
                <w:lang w:val="kk-KZ" w:eastAsia="zh-CN"/>
              </w:rPr>
              <w:t>независимый директор</w:t>
            </w:r>
          </w:p>
          <w:p w:rsidR="00502467" w:rsidRPr="00834DAE" w:rsidRDefault="00502467" w:rsidP="00834DAE">
            <w:pPr>
              <w:ind w:firstLine="0"/>
              <w:rPr>
                <w:sz w:val="24"/>
                <w:szCs w:val="24"/>
                <w:lang w:val="kk-KZ"/>
              </w:rPr>
            </w:pPr>
          </w:p>
        </w:tc>
        <w:tc>
          <w:tcPr>
            <w:tcW w:w="537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607C2" w:rsidRPr="005173FC" w:rsidRDefault="009607C2" w:rsidP="009607C2">
            <w:pPr>
              <w:pStyle w:val="a3"/>
              <w:numPr>
                <w:ilvl w:val="0"/>
                <w:numId w:val="17"/>
              </w:numPr>
              <w:tabs>
                <w:tab w:val="left" w:pos="543"/>
                <w:tab w:val="left" w:pos="851"/>
              </w:tabs>
              <w:spacing w:after="200"/>
              <w:ind w:left="0" w:firstLine="259"/>
              <w:jc w:val="both"/>
              <w:rPr>
                <w:sz w:val="24"/>
                <w:szCs w:val="24"/>
              </w:rPr>
            </w:pPr>
            <w:r w:rsidRPr="005173FC">
              <w:rPr>
                <w:sz w:val="24"/>
                <w:szCs w:val="24"/>
              </w:rPr>
              <w:t xml:space="preserve">О предварительном утверждении </w:t>
            </w:r>
            <w:proofErr w:type="spellStart"/>
            <w:r w:rsidRPr="005173FC">
              <w:rPr>
                <w:sz w:val="24"/>
                <w:szCs w:val="24"/>
              </w:rPr>
              <w:t>аудированной</w:t>
            </w:r>
            <w:proofErr w:type="spellEnd"/>
            <w:r w:rsidRPr="005173FC">
              <w:rPr>
                <w:sz w:val="24"/>
                <w:szCs w:val="24"/>
              </w:rPr>
              <w:t xml:space="preserve"> финансовой отчетности НАО «</w:t>
            </w:r>
            <w:proofErr w:type="spellStart"/>
            <w:r w:rsidRPr="005173FC">
              <w:rPr>
                <w:sz w:val="24"/>
                <w:szCs w:val="24"/>
              </w:rPr>
              <w:t>Кокшетауский</w:t>
            </w:r>
            <w:proofErr w:type="spellEnd"/>
            <w:r w:rsidRPr="005173FC">
              <w:rPr>
                <w:sz w:val="24"/>
                <w:szCs w:val="24"/>
              </w:rPr>
              <w:t xml:space="preserve"> университет имени </w:t>
            </w:r>
            <w:proofErr w:type="spellStart"/>
            <w:r w:rsidRPr="005173FC">
              <w:rPr>
                <w:sz w:val="24"/>
                <w:szCs w:val="24"/>
              </w:rPr>
              <w:t>Ш.Уалиханова</w:t>
            </w:r>
            <w:proofErr w:type="spellEnd"/>
            <w:r w:rsidRPr="005173FC">
              <w:rPr>
                <w:sz w:val="24"/>
                <w:szCs w:val="24"/>
              </w:rPr>
              <w:t>» за 2024 год</w:t>
            </w:r>
            <w:r>
              <w:rPr>
                <w:sz w:val="24"/>
                <w:szCs w:val="24"/>
              </w:rPr>
              <w:t>.</w:t>
            </w:r>
            <w:r w:rsidRPr="005173FC">
              <w:rPr>
                <w:sz w:val="24"/>
                <w:szCs w:val="24"/>
              </w:rPr>
              <w:t xml:space="preserve"> </w:t>
            </w:r>
          </w:p>
          <w:p w:rsidR="009607C2" w:rsidRPr="009607C2" w:rsidRDefault="009607C2" w:rsidP="009607C2">
            <w:pPr>
              <w:pStyle w:val="a3"/>
              <w:tabs>
                <w:tab w:val="left" w:pos="851"/>
              </w:tabs>
              <w:ind w:left="0" w:firstLine="259"/>
              <w:jc w:val="both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(</w:t>
            </w:r>
            <w:r w:rsidRPr="005173FC">
              <w:rPr>
                <w:i/>
                <w:sz w:val="24"/>
                <w:szCs w:val="24"/>
              </w:rPr>
              <w:t xml:space="preserve">Докладчик – руководитель ДФ – главный бухгалтер </w:t>
            </w:r>
            <w:proofErr w:type="spellStart"/>
            <w:r w:rsidRPr="005173FC">
              <w:rPr>
                <w:i/>
                <w:sz w:val="24"/>
                <w:szCs w:val="24"/>
              </w:rPr>
              <w:t>Досумова</w:t>
            </w:r>
            <w:proofErr w:type="spellEnd"/>
            <w:r w:rsidRPr="005173FC">
              <w:rPr>
                <w:i/>
                <w:sz w:val="24"/>
                <w:szCs w:val="24"/>
              </w:rPr>
              <w:t xml:space="preserve"> А.Ж.</w:t>
            </w:r>
            <w:r>
              <w:rPr>
                <w:i/>
                <w:sz w:val="24"/>
                <w:szCs w:val="24"/>
              </w:rPr>
              <w:t>)</w:t>
            </w:r>
          </w:p>
          <w:p w:rsidR="009607C2" w:rsidRPr="005173FC" w:rsidRDefault="009607C2" w:rsidP="009607C2">
            <w:pPr>
              <w:pStyle w:val="a3"/>
              <w:numPr>
                <w:ilvl w:val="0"/>
                <w:numId w:val="17"/>
              </w:numPr>
              <w:tabs>
                <w:tab w:val="left" w:pos="567"/>
                <w:tab w:val="left" w:pos="851"/>
              </w:tabs>
              <w:spacing w:after="200"/>
              <w:ind w:left="0" w:firstLine="259"/>
              <w:jc w:val="both"/>
              <w:rPr>
                <w:i/>
                <w:sz w:val="24"/>
                <w:szCs w:val="24"/>
              </w:rPr>
            </w:pPr>
            <w:r w:rsidRPr="005173FC">
              <w:rPr>
                <w:sz w:val="24"/>
                <w:szCs w:val="24"/>
              </w:rPr>
              <w:t>Об утверждении размеров оплаты за обучение по образовательным программам НАО «</w:t>
            </w:r>
            <w:proofErr w:type="spellStart"/>
            <w:r w:rsidRPr="005173FC">
              <w:rPr>
                <w:sz w:val="24"/>
                <w:szCs w:val="24"/>
              </w:rPr>
              <w:t>Кокшетауский</w:t>
            </w:r>
            <w:proofErr w:type="spellEnd"/>
            <w:r w:rsidRPr="005173FC">
              <w:rPr>
                <w:sz w:val="24"/>
                <w:szCs w:val="24"/>
              </w:rPr>
              <w:t xml:space="preserve"> университет имени Ш. </w:t>
            </w:r>
            <w:proofErr w:type="spellStart"/>
            <w:r w:rsidRPr="005173FC">
              <w:rPr>
                <w:sz w:val="24"/>
                <w:szCs w:val="24"/>
              </w:rPr>
              <w:t>Уалиханова</w:t>
            </w:r>
            <w:proofErr w:type="spellEnd"/>
            <w:r w:rsidRPr="005173FC">
              <w:rPr>
                <w:sz w:val="24"/>
                <w:szCs w:val="24"/>
              </w:rPr>
              <w:t>» на 2025-2026 учебный год</w:t>
            </w:r>
            <w:r>
              <w:rPr>
                <w:sz w:val="24"/>
                <w:szCs w:val="24"/>
              </w:rPr>
              <w:t>.</w:t>
            </w:r>
            <w:r w:rsidRPr="005173FC">
              <w:rPr>
                <w:i/>
                <w:sz w:val="24"/>
                <w:szCs w:val="24"/>
              </w:rPr>
              <w:t xml:space="preserve"> </w:t>
            </w:r>
          </w:p>
          <w:p w:rsidR="009607C2" w:rsidRPr="009607C2" w:rsidRDefault="009607C2" w:rsidP="009607C2">
            <w:pPr>
              <w:pStyle w:val="a3"/>
              <w:tabs>
                <w:tab w:val="left" w:pos="709"/>
                <w:tab w:val="left" w:pos="993"/>
              </w:tabs>
              <w:ind w:left="0" w:firstLine="259"/>
              <w:jc w:val="both"/>
              <w:rPr>
                <w:i/>
                <w:sz w:val="24"/>
                <w:szCs w:val="24"/>
                <w:lang w:eastAsia="ru-RU"/>
              </w:rPr>
            </w:pPr>
            <w:r>
              <w:rPr>
                <w:i/>
                <w:sz w:val="24"/>
                <w:szCs w:val="24"/>
              </w:rPr>
              <w:t>(</w:t>
            </w:r>
            <w:r w:rsidRPr="005173FC">
              <w:rPr>
                <w:i/>
                <w:sz w:val="24"/>
                <w:szCs w:val="24"/>
              </w:rPr>
              <w:t xml:space="preserve">Докладчик – руководитель </w:t>
            </w:r>
            <w:r w:rsidRPr="005173FC">
              <w:rPr>
                <w:i/>
                <w:sz w:val="24"/>
                <w:szCs w:val="24"/>
                <w:lang w:eastAsia="ru-RU"/>
              </w:rPr>
              <w:t xml:space="preserve">планово-экономического отдела – главный экономист </w:t>
            </w:r>
            <w:proofErr w:type="spellStart"/>
            <w:r w:rsidRPr="005173FC">
              <w:rPr>
                <w:i/>
                <w:sz w:val="24"/>
                <w:szCs w:val="24"/>
                <w:lang w:eastAsia="ru-RU"/>
              </w:rPr>
              <w:t>Баймаганбетова</w:t>
            </w:r>
            <w:proofErr w:type="spellEnd"/>
            <w:r w:rsidRPr="005173FC">
              <w:rPr>
                <w:i/>
                <w:sz w:val="24"/>
                <w:szCs w:val="24"/>
                <w:lang w:eastAsia="ru-RU"/>
              </w:rPr>
              <w:t xml:space="preserve"> Р.С.</w:t>
            </w:r>
            <w:r>
              <w:rPr>
                <w:i/>
                <w:sz w:val="24"/>
                <w:szCs w:val="24"/>
                <w:lang w:eastAsia="ru-RU"/>
              </w:rPr>
              <w:t>)</w:t>
            </w:r>
          </w:p>
          <w:p w:rsidR="009607C2" w:rsidRPr="005173FC" w:rsidRDefault="009607C2" w:rsidP="009607C2">
            <w:pPr>
              <w:pStyle w:val="a3"/>
              <w:numPr>
                <w:ilvl w:val="0"/>
                <w:numId w:val="17"/>
              </w:numPr>
              <w:tabs>
                <w:tab w:val="left" w:pos="709"/>
                <w:tab w:val="left" w:pos="993"/>
              </w:tabs>
              <w:spacing w:after="200"/>
              <w:ind w:left="0" w:firstLine="259"/>
              <w:jc w:val="both"/>
              <w:rPr>
                <w:sz w:val="24"/>
                <w:szCs w:val="24"/>
              </w:rPr>
            </w:pPr>
            <w:r w:rsidRPr="005173FC">
              <w:rPr>
                <w:sz w:val="24"/>
                <w:szCs w:val="24"/>
              </w:rPr>
              <w:t>О рассмотрении Отчета Службы внутреннего аудита Совета директоров НАО «</w:t>
            </w:r>
            <w:proofErr w:type="spellStart"/>
            <w:r w:rsidRPr="005173FC">
              <w:rPr>
                <w:sz w:val="24"/>
                <w:szCs w:val="24"/>
              </w:rPr>
              <w:t>Кокшетауский</w:t>
            </w:r>
            <w:proofErr w:type="spellEnd"/>
            <w:r w:rsidRPr="005173FC">
              <w:rPr>
                <w:sz w:val="24"/>
                <w:szCs w:val="24"/>
              </w:rPr>
              <w:t xml:space="preserve"> университет им. </w:t>
            </w:r>
            <w:proofErr w:type="spellStart"/>
            <w:r w:rsidRPr="005173FC">
              <w:rPr>
                <w:sz w:val="24"/>
                <w:szCs w:val="24"/>
              </w:rPr>
              <w:t>Ш.Уалиханова</w:t>
            </w:r>
            <w:proofErr w:type="spellEnd"/>
            <w:r w:rsidRPr="005173FC">
              <w:rPr>
                <w:sz w:val="24"/>
                <w:szCs w:val="24"/>
              </w:rPr>
              <w:t>» за 1 квартал 2025 года</w:t>
            </w:r>
            <w:r>
              <w:rPr>
                <w:sz w:val="24"/>
                <w:szCs w:val="24"/>
              </w:rPr>
              <w:t>.</w:t>
            </w:r>
          </w:p>
          <w:p w:rsidR="009607C2" w:rsidRPr="009607C2" w:rsidRDefault="009607C2" w:rsidP="009607C2">
            <w:pPr>
              <w:pStyle w:val="a3"/>
              <w:tabs>
                <w:tab w:val="left" w:pos="709"/>
                <w:tab w:val="left" w:pos="993"/>
              </w:tabs>
              <w:ind w:left="0" w:firstLine="259"/>
              <w:jc w:val="both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(</w:t>
            </w:r>
            <w:r w:rsidRPr="005173FC">
              <w:rPr>
                <w:i/>
                <w:sz w:val="24"/>
                <w:szCs w:val="24"/>
              </w:rPr>
              <w:t>Докладчик –</w:t>
            </w:r>
            <w:r w:rsidRPr="005173FC">
              <w:rPr>
                <w:sz w:val="24"/>
                <w:szCs w:val="24"/>
              </w:rPr>
              <w:t xml:space="preserve"> </w:t>
            </w:r>
            <w:r w:rsidRPr="005173FC">
              <w:rPr>
                <w:i/>
                <w:sz w:val="24"/>
                <w:szCs w:val="24"/>
              </w:rPr>
              <w:t xml:space="preserve">руководитель Службы внутреннего аудита </w:t>
            </w:r>
            <w:proofErr w:type="spellStart"/>
            <w:r w:rsidRPr="005173FC">
              <w:rPr>
                <w:i/>
                <w:sz w:val="24"/>
                <w:szCs w:val="24"/>
              </w:rPr>
              <w:t>Мырзатаев</w:t>
            </w:r>
            <w:proofErr w:type="spellEnd"/>
            <w:r w:rsidRPr="005173FC">
              <w:rPr>
                <w:i/>
                <w:sz w:val="24"/>
                <w:szCs w:val="24"/>
              </w:rPr>
              <w:t xml:space="preserve"> Н.С.</w:t>
            </w:r>
            <w:r>
              <w:rPr>
                <w:i/>
                <w:sz w:val="24"/>
                <w:szCs w:val="24"/>
              </w:rPr>
              <w:t>)</w:t>
            </w:r>
          </w:p>
          <w:p w:rsidR="009607C2" w:rsidRPr="005173FC" w:rsidRDefault="009607C2" w:rsidP="009607C2">
            <w:pPr>
              <w:pStyle w:val="a3"/>
              <w:numPr>
                <w:ilvl w:val="0"/>
                <w:numId w:val="17"/>
              </w:numPr>
              <w:tabs>
                <w:tab w:val="left" w:pos="709"/>
                <w:tab w:val="left" w:pos="993"/>
              </w:tabs>
              <w:spacing w:after="200"/>
              <w:ind w:left="0" w:firstLine="259"/>
              <w:jc w:val="both"/>
              <w:rPr>
                <w:sz w:val="24"/>
                <w:szCs w:val="24"/>
              </w:rPr>
            </w:pPr>
            <w:r w:rsidRPr="005173FC">
              <w:rPr>
                <w:sz w:val="24"/>
                <w:szCs w:val="24"/>
              </w:rPr>
              <w:t>О рассмотрении Отчета об организации, функционировании и эффективности системы управления рисками и внутреннего контроля НАО «</w:t>
            </w:r>
            <w:proofErr w:type="spellStart"/>
            <w:r w:rsidRPr="005173FC">
              <w:rPr>
                <w:sz w:val="24"/>
                <w:szCs w:val="24"/>
              </w:rPr>
              <w:t>Кокшетауский</w:t>
            </w:r>
            <w:proofErr w:type="spellEnd"/>
            <w:r w:rsidRPr="005173FC">
              <w:rPr>
                <w:sz w:val="24"/>
                <w:szCs w:val="24"/>
              </w:rPr>
              <w:t xml:space="preserve"> университет имени Ш. </w:t>
            </w:r>
            <w:proofErr w:type="spellStart"/>
            <w:r w:rsidRPr="005173FC">
              <w:rPr>
                <w:sz w:val="24"/>
                <w:szCs w:val="24"/>
              </w:rPr>
              <w:t>Уалиханова</w:t>
            </w:r>
            <w:proofErr w:type="spellEnd"/>
            <w:r w:rsidRPr="005173FC">
              <w:rPr>
                <w:sz w:val="24"/>
                <w:szCs w:val="24"/>
              </w:rPr>
              <w:t>» за 1 квартал 2025 года</w:t>
            </w:r>
            <w:r>
              <w:rPr>
                <w:sz w:val="24"/>
                <w:szCs w:val="24"/>
              </w:rPr>
              <w:t>.</w:t>
            </w:r>
          </w:p>
          <w:p w:rsidR="009607C2" w:rsidRPr="009607C2" w:rsidRDefault="009607C2" w:rsidP="009607C2">
            <w:pPr>
              <w:pStyle w:val="a3"/>
              <w:tabs>
                <w:tab w:val="left" w:pos="709"/>
                <w:tab w:val="left" w:pos="993"/>
              </w:tabs>
              <w:ind w:left="0" w:firstLine="259"/>
              <w:jc w:val="both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(</w:t>
            </w:r>
            <w:r w:rsidRPr="005173FC">
              <w:rPr>
                <w:i/>
                <w:sz w:val="24"/>
                <w:szCs w:val="24"/>
              </w:rPr>
              <w:t xml:space="preserve">Докладчик – риск-менеджер </w:t>
            </w:r>
            <w:proofErr w:type="spellStart"/>
            <w:r w:rsidRPr="005173FC">
              <w:rPr>
                <w:i/>
                <w:sz w:val="24"/>
                <w:szCs w:val="24"/>
              </w:rPr>
              <w:t>Ахмедьяров</w:t>
            </w:r>
            <w:proofErr w:type="spellEnd"/>
            <w:r w:rsidRPr="005173FC">
              <w:rPr>
                <w:i/>
                <w:sz w:val="24"/>
                <w:szCs w:val="24"/>
              </w:rPr>
              <w:t xml:space="preserve"> Е.А.</w:t>
            </w:r>
            <w:r>
              <w:rPr>
                <w:i/>
                <w:sz w:val="24"/>
                <w:szCs w:val="24"/>
              </w:rPr>
              <w:t>)</w:t>
            </w:r>
          </w:p>
          <w:p w:rsidR="009607C2" w:rsidRPr="005173FC" w:rsidRDefault="009607C2" w:rsidP="009607C2">
            <w:pPr>
              <w:pStyle w:val="a3"/>
              <w:numPr>
                <w:ilvl w:val="0"/>
                <w:numId w:val="17"/>
              </w:numPr>
              <w:tabs>
                <w:tab w:val="left" w:pos="709"/>
                <w:tab w:val="left" w:pos="993"/>
              </w:tabs>
              <w:spacing w:after="200"/>
              <w:ind w:left="0" w:firstLine="259"/>
              <w:jc w:val="both"/>
              <w:rPr>
                <w:sz w:val="24"/>
                <w:szCs w:val="24"/>
              </w:rPr>
            </w:pPr>
            <w:r w:rsidRPr="005173FC">
              <w:rPr>
                <w:sz w:val="24"/>
                <w:szCs w:val="24"/>
              </w:rPr>
              <w:t xml:space="preserve">О рассмотрении Отчета Антикоррупционной </w:t>
            </w:r>
            <w:proofErr w:type="spellStart"/>
            <w:r w:rsidRPr="005173FC">
              <w:rPr>
                <w:sz w:val="24"/>
                <w:szCs w:val="24"/>
              </w:rPr>
              <w:t>комплаенс</w:t>
            </w:r>
            <w:proofErr w:type="spellEnd"/>
            <w:r w:rsidRPr="005173FC">
              <w:rPr>
                <w:sz w:val="24"/>
                <w:szCs w:val="24"/>
              </w:rPr>
              <w:t>-службы НАО «</w:t>
            </w:r>
            <w:proofErr w:type="spellStart"/>
            <w:r w:rsidRPr="005173FC">
              <w:rPr>
                <w:sz w:val="24"/>
                <w:szCs w:val="24"/>
              </w:rPr>
              <w:t>Кокшетауский</w:t>
            </w:r>
            <w:proofErr w:type="spellEnd"/>
            <w:r w:rsidRPr="005173FC">
              <w:rPr>
                <w:sz w:val="24"/>
                <w:szCs w:val="24"/>
              </w:rPr>
              <w:t xml:space="preserve"> университет имени Ш. </w:t>
            </w:r>
            <w:proofErr w:type="spellStart"/>
            <w:r w:rsidRPr="005173FC">
              <w:rPr>
                <w:sz w:val="24"/>
                <w:szCs w:val="24"/>
              </w:rPr>
              <w:t>Уалиханова</w:t>
            </w:r>
            <w:proofErr w:type="spellEnd"/>
            <w:r w:rsidRPr="005173FC">
              <w:rPr>
                <w:sz w:val="24"/>
                <w:szCs w:val="24"/>
              </w:rPr>
              <w:t>» за 1 квартал 2025 года</w:t>
            </w:r>
            <w:r>
              <w:rPr>
                <w:sz w:val="24"/>
                <w:szCs w:val="24"/>
              </w:rPr>
              <w:t>.</w:t>
            </w:r>
          </w:p>
          <w:p w:rsidR="009607C2" w:rsidRPr="009607C2" w:rsidRDefault="009607C2" w:rsidP="009607C2">
            <w:pPr>
              <w:pStyle w:val="a3"/>
              <w:tabs>
                <w:tab w:val="left" w:pos="709"/>
                <w:tab w:val="left" w:pos="993"/>
              </w:tabs>
              <w:ind w:left="0" w:firstLine="259"/>
              <w:jc w:val="both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(</w:t>
            </w:r>
            <w:r w:rsidRPr="005173FC">
              <w:rPr>
                <w:i/>
                <w:sz w:val="24"/>
                <w:szCs w:val="24"/>
              </w:rPr>
              <w:t xml:space="preserve">Докладчик – </w:t>
            </w:r>
            <w:proofErr w:type="spellStart"/>
            <w:r w:rsidRPr="009607C2">
              <w:rPr>
                <w:i/>
                <w:sz w:val="24"/>
                <w:szCs w:val="24"/>
              </w:rPr>
              <w:t>к</w:t>
            </w:r>
            <w:r w:rsidRPr="009607C2">
              <w:rPr>
                <w:bCs/>
                <w:i/>
                <w:sz w:val="24"/>
                <w:szCs w:val="24"/>
                <w:shd w:val="clear" w:color="auto" w:fill="FFFFFF"/>
              </w:rPr>
              <w:t>омплаенс</w:t>
            </w:r>
            <w:proofErr w:type="spellEnd"/>
            <w:r w:rsidRPr="009607C2">
              <w:rPr>
                <w:i/>
                <w:sz w:val="24"/>
                <w:szCs w:val="24"/>
                <w:shd w:val="clear" w:color="auto" w:fill="FFFFFF"/>
              </w:rPr>
              <w:t>-</w:t>
            </w:r>
            <w:r w:rsidRPr="009607C2">
              <w:rPr>
                <w:bCs/>
                <w:i/>
                <w:sz w:val="24"/>
                <w:szCs w:val="24"/>
                <w:shd w:val="clear" w:color="auto" w:fill="FFFFFF"/>
              </w:rPr>
              <w:t xml:space="preserve">офицер </w:t>
            </w:r>
            <w:proofErr w:type="spellStart"/>
            <w:r w:rsidRPr="009607C2">
              <w:rPr>
                <w:i/>
                <w:sz w:val="24"/>
                <w:szCs w:val="24"/>
              </w:rPr>
              <w:t>Амангелді</w:t>
            </w:r>
            <w:proofErr w:type="spellEnd"/>
            <w:r w:rsidRPr="009607C2">
              <w:rPr>
                <w:i/>
                <w:sz w:val="24"/>
                <w:szCs w:val="24"/>
              </w:rPr>
              <w:t xml:space="preserve"> Б.А.)</w:t>
            </w:r>
          </w:p>
          <w:p w:rsidR="009607C2" w:rsidRDefault="009607C2" w:rsidP="009607C2">
            <w:pPr>
              <w:ind w:firstLine="259"/>
              <w:contextualSpacing/>
              <w:jc w:val="both"/>
              <w:rPr>
                <w:b/>
                <w:sz w:val="24"/>
                <w:szCs w:val="24"/>
              </w:rPr>
            </w:pPr>
            <w:r w:rsidRPr="009607C2">
              <w:rPr>
                <w:sz w:val="24"/>
                <w:szCs w:val="24"/>
              </w:rPr>
              <w:t>6.</w:t>
            </w:r>
            <w:r w:rsidRPr="005173FC">
              <w:rPr>
                <w:sz w:val="24"/>
                <w:szCs w:val="24"/>
              </w:rPr>
              <w:t xml:space="preserve"> Об утверждении изменений в Положении об условиях оплаты труда и премирования Председателя Правления-Ректора, членов Правления и руководителя Департамента финансов-главного бухгалтера некоммерческого</w:t>
            </w:r>
            <w:r w:rsidRPr="005173FC">
              <w:rPr>
                <w:spacing w:val="-3"/>
                <w:sz w:val="24"/>
                <w:szCs w:val="24"/>
              </w:rPr>
              <w:t xml:space="preserve"> </w:t>
            </w:r>
            <w:r w:rsidRPr="005173FC">
              <w:rPr>
                <w:sz w:val="24"/>
                <w:szCs w:val="24"/>
              </w:rPr>
              <w:t>акционерного</w:t>
            </w:r>
            <w:r w:rsidRPr="005173FC">
              <w:rPr>
                <w:spacing w:val="-3"/>
                <w:sz w:val="24"/>
                <w:szCs w:val="24"/>
              </w:rPr>
              <w:t xml:space="preserve"> </w:t>
            </w:r>
            <w:r w:rsidRPr="005173FC">
              <w:rPr>
                <w:sz w:val="24"/>
                <w:szCs w:val="24"/>
              </w:rPr>
              <w:t>общества «</w:t>
            </w:r>
            <w:proofErr w:type="spellStart"/>
            <w:r w:rsidRPr="005173FC">
              <w:rPr>
                <w:sz w:val="24"/>
                <w:szCs w:val="24"/>
              </w:rPr>
              <w:t>Кокшетауский</w:t>
            </w:r>
            <w:proofErr w:type="spellEnd"/>
            <w:r w:rsidRPr="005173FC">
              <w:rPr>
                <w:sz w:val="24"/>
                <w:szCs w:val="24"/>
              </w:rPr>
              <w:t xml:space="preserve"> университет им. Ш. </w:t>
            </w:r>
            <w:proofErr w:type="spellStart"/>
            <w:r w:rsidRPr="005173FC">
              <w:rPr>
                <w:sz w:val="24"/>
                <w:szCs w:val="24"/>
              </w:rPr>
              <w:t>Уалиханова</w:t>
            </w:r>
            <w:proofErr w:type="spellEnd"/>
            <w:r w:rsidRPr="005173FC">
              <w:rPr>
                <w:sz w:val="24"/>
                <w:szCs w:val="24"/>
              </w:rPr>
              <w:t>»</w:t>
            </w:r>
            <w:r>
              <w:rPr>
                <w:sz w:val="24"/>
                <w:szCs w:val="24"/>
              </w:rPr>
              <w:t>.</w:t>
            </w:r>
          </w:p>
          <w:p w:rsidR="001975B1" w:rsidRPr="009607C2" w:rsidRDefault="009607C2" w:rsidP="009607C2">
            <w:pPr>
              <w:ind w:firstLine="259"/>
              <w:contextualSpacing/>
              <w:jc w:val="both"/>
              <w:rPr>
                <w:b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(</w:t>
            </w:r>
            <w:r w:rsidRPr="005173FC">
              <w:rPr>
                <w:i/>
                <w:sz w:val="24"/>
                <w:szCs w:val="24"/>
              </w:rPr>
              <w:t xml:space="preserve">Докладчик – корпоративный секретарь </w:t>
            </w:r>
            <w:proofErr w:type="spellStart"/>
            <w:r w:rsidRPr="005173FC">
              <w:rPr>
                <w:i/>
                <w:sz w:val="24"/>
                <w:szCs w:val="24"/>
              </w:rPr>
              <w:t>Фаткиева</w:t>
            </w:r>
            <w:proofErr w:type="spellEnd"/>
            <w:r w:rsidRPr="005173FC">
              <w:rPr>
                <w:i/>
                <w:sz w:val="24"/>
                <w:szCs w:val="24"/>
              </w:rPr>
              <w:t xml:space="preserve"> Г.Т.</w:t>
            </w:r>
            <w:r>
              <w:rPr>
                <w:i/>
                <w:sz w:val="24"/>
                <w:szCs w:val="24"/>
              </w:rPr>
              <w:t>)</w:t>
            </w:r>
          </w:p>
        </w:tc>
      </w:tr>
    </w:tbl>
    <w:p w:rsidR="00435CE0" w:rsidRDefault="00435CE0" w:rsidP="00FA6183">
      <w:pPr>
        <w:jc w:val="both"/>
        <w:rPr>
          <w:i/>
          <w:sz w:val="24"/>
          <w:szCs w:val="24"/>
          <w:u w:val="single"/>
        </w:rPr>
      </w:pPr>
    </w:p>
    <w:p w:rsidR="009607C2" w:rsidRPr="00247CB9" w:rsidRDefault="009607C2" w:rsidP="009607C2">
      <w:pPr>
        <w:pStyle w:val="a3"/>
        <w:tabs>
          <w:tab w:val="left" w:pos="401"/>
          <w:tab w:val="left" w:pos="709"/>
          <w:tab w:val="left" w:pos="851"/>
          <w:tab w:val="left" w:pos="993"/>
        </w:tabs>
        <w:ind w:left="-24" w:firstLine="142"/>
        <w:jc w:val="both"/>
        <w:rPr>
          <w:i/>
          <w:sz w:val="24"/>
          <w:szCs w:val="24"/>
        </w:rPr>
      </w:pPr>
      <w:r w:rsidRPr="00116662">
        <w:rPr>
          <w:i/>
          <w:sz w:val="24"/>
          <w:szCs w:val="24"/>
          <w:u w:val="single"/>
        </w:rPr>
        <w:t>Приглашенные</w:t>
      </w:r>
      <w:r w:rsidRPr="00116662">
        <w:rPr>
          <w:i/>
          <w:sz w:val="24"/>
          <w:szCs w:val="24"/>
        </w:rPr>
        <w:t xml:space="preserve">: </w:t>
      </w:r>
      <w:r>
        <w:rPr>
          <w:i/>
          <w:sz w:val="24"/>
          <w:szCs w:val="24"/>
        </w:rPr>
        <w:t>руководитель ДФ</w:t>
      </w:r>
      <w:r w:rsidRPr="00247CB9">
        <w:rPr>
          <w:i/>
          <w:sz w:val="24"/>
          <w:szCs w:val="24"/>
        </w:rPr>
        <w:t xml:space="preserve"> – главный бухгалтер </w:t>
      </w:r>
      <w:proofErr w:type="spellStart"/>
      <w:r w:rsidRPr="00247CB9">
        <w:rPr>
          <w:i/>
          <w:sz w:val="24"/>
          <w:szCs w:val="24"/>
        </w:rPr>
        <w:t>Досумова</w:t>
      </w:r>
      <w:proofErr w:type="spellEnd"/>
      <w:r w:rsidRPr="00247CB9">
        <w:rPr>
          <w:i/>
          <w:sz w:val="24"/>
          <w:szCs w:val="24"/>
        </w:rPr>
        <w:t xml:space="preserve"> А.Ж</w:t>
      </w:r>
      <w:r>
        <w:rPr>
          <w:i/>
          <w:sz w:val="24"/>
          <w:szCs w:val="24"/>
        </w:rPr>
        <w:t xml:space="preserve">., </w:t>
      </w:r>
      <w:r w:rsidRPr="005173FC">
        <w:rPr>
          <w:i/>
          <w:sz w:val="24"/>
          <w:szCs w:val="24"/>
        </w:rPr>
        <w:t xml:space="preserve">руководитель </w:t>
      </w:r>
      <w:r w:rsidRPr="005173FC">
        <w:rPr>
          <w:i/>
          <w:sz w:val="24"/>
          <w:szCs w:val="24"/>
          <w:lang w:eastAsia="ru-RU"/>
        </w:rPr>
        <w:t xml:space="preserve">планово-экономического отдела – главный экономист </w:t>
      </w:r>
      <w:proofErr w:type="spellStart"/>
      <w:r w:rsidRPr="005173FC">
        <w:rPr>
          <w:i/>
          <w:sz w:val="24"/>
          <w:szCs w:val="24"/>
          <w:lang w:eastAsia="ru-RU"/>
        </w:rPr>
        <w:t>Баймаганбетова</w:t>
      </w:r>
      <w:proofErr w:type="spellEnd"/>
      <w:r w:rsidRPr="005173FC">
        <w:rPr>
          <w:i/>
          <w:sz w:val="24"/>
          <w:szCs w:val="24"/>
          <w:lang w:eastAsia="ru-RU"/>
        </w:rPr>
        <w:t xml:space="preserve"> Р.С.</w:t>
      </w:r>
      <w:r>
        <w:rPr>
          <w:i/>
          <w:sz w:val="24"/>
          <w:szCs w:val="24"/>
          <w:lang w:eastAsia="ru-RU"/>
        </w:rPr>
        <w:t xml:space="preserve">, </w:t>
      </w:r>
      <w:r>
        <w:rPr>
          <w:i/>
          <w:sz w:val="24"/>
          <w:szCs w:val="24"/>
        </w:rPr>
        <w:t>р</w:t>
      </w:r>
      <w:r w:rsidRPr="00251EB4">
        <w:rPr>
          <w:i/>
          <w:sz w:val="24"/>
          <w:szCs w:val="24"/>
          <w:lang w:val="kk-KZ"/>
        </w:rPr>
        <w:t xml:space="preserve">уководитель Службы внутреннего аудита </w:t>
      </w:r>
      <w:proofErr w:type="spellStart"/>
      <w:r w:rsidRPr="00251EB4">
        <w:rPr>
          <w:i/>
          <w:sz w:val="24"/>
          <w:szCs w:val="24"/>
        </w:rPr>
        <w:t>Мырзатаев</w:t>
      </w:r>
      <w:proofErr w:type="spellEnd"/>
      <w:r w:rsidRPr="00251EB4">
        <w:rPr>
          <w:i/>
          <w:sz w:val="24"/>
          <w:szCs w:val="24"/>
        </w:rPr>
        <w:t xml:space="preserve"> Н.С.</w:t>
      </w:r>
      <w:r>
        <w:rPr>
          <w:i/>
          <w:sz w:val="24"/>
          <w:szCs w:val="24"/>
        </w:rPr>
        <w:t xml:space="preserve">, </w:t>
      </w:r>
      <w:r w:rsidRPr="00247CB9">
        <w:rPr>
          <w:i/>
          <w:sz w:val="24"/>
          <w:szCs w:val="24"/>
        </w:rPr>
        <w:t xml:space="preserve">риск-менеджер </w:t>
      </w:r>
      <w:proofErr w:type="spellStart"/>
      <w:r w:rsidRPr="00247CB9">
        <w:rPr>
          <w:i/>
          <w:sz w:val="24"/>
          <w:szCs w:val="24"/>
        </w:rPr>
        <w:t>Ахмедьяров</w:t>
      </w:r>
      <w:proofErr w:type="spellEnd"/>
      <w:r w:rsidRPr="00247CB9">
        <w:rPr>
          <w:i/>
          <w:sz w:val="24"/>
          <w:szCs w:val="24"/>
        </w:rPr>
        <w:t xml:space="preserve"> Е.А.</w:t>
      </w:r>
      <w:r>
        <w:rPr>
          <w:i/>
          <w:sz w:val="24"/>
          <w:szCs w:val="24"/>
        </w:rPr>
        <w:t xml:space="preserve">, </w:t>
      </w:r>
      <w:proofErr w:type="spellStart"/>
      <w:r w:rsidRPr="00247CB9">
        <w:rPr>
          <w:i/>
          <w:sz w:val="24"/>
          <w:szCs w:val="24"/>
        </w:rPr>
        <w:t>к</w:t>
      </w:r>
      <w:r w:rsidRPr="00247CB9">
        <w:rPr>
          <w:bCs/>
          <w:i/>
          <w:color w:val="333333"/>
          <w:sz w:val="24"/>
          <w:szCs w:val="24"/>
          <w:shd w:val="clear" w:color="auto" w:fill="FFFFFF"/>
        </w:rPr>
        <w:t>омплаенс</w:t>
      </w:r>
      <w:proofErr w:type="spellEnd"/>
      <w:r w:rsidRPr="00247CB9">
        <w:rPr>
          <w:i/>
          <w:color w:val="333333"/>
          <w:sz w:val="24"/>
          <w:szCs w:val="24"/>
          <w:shd w:val="clear" w:color="auto" w:fill="FFFFFF"/>
        </w:rPr>
        <w:t>-</w:t>
      </w:r>
      <w:r w:rsidRPr="00247CB9">
        <w:rPr>
          <w:bCs/>
          <w:i/>
          <w:color w:val="333333"/>
          <w:sz w:val="24"/>
          <w:szCs w:val="24"/>
          <w:shd w:val="clear" w:color="auto" w:fill="FFFFFF"/>
        </w:rPr>
        <w:t xml:space="preserve">офицер </w:t>
      </w:r>
      <w:proofErr w:type="spellStart"/>
      <w:r w:rsidRPr="00247CB9">
        <w:rPr>
          <w:i/>
          <w:sz w:val="24"/>
          <w:szCs w:val="24"/>
        </w:rPr>
        <w:t>Амангелді</w:t>
      </w:r>
      <w:proofErr w:type="spellEnd"/>
      <w:r w:rsidRPr="00247CB9">
        <w:rPr>
          <w:i/>
          <w:sz w:val="24"/>
          <w:szCs w:val="24"/>
        </w:rPr>
        <w:t xml:space="preserve"> Б.А.</w:t>
      </w:r>
    </w:p>
    <w:p w:rsidR="000758DF" w:rsidRPr="00435CE0" w:rsidRDefault="000758DF" w:rsidP="00435CE0">
      <w:pPr>
        <w:pStyle w:val="a3"/>
        <w:tabs>
          <w:tab w:val="left" w:pos="993"/>
          <w:tab w:val="left" w:pos="11044"/>
          <w:tab w:val="left" w:leader="dot" w:pos="11313"/>
          <w:tab w:val="left" w:leader="dot" w:pos="11735"/>
        </w:tabs>
        <w:ind w:left="0" w:firstLine="567"/>
        <w:jc w:val="both"/>
        <w:rPr>
          <w:i/>
          <w:sz w:val="24"/>
          <w:szCs w:val="24"/>
        </w:rPr>
      </w:pPr>
    </w:p>
    <w:sectPr w:rsidR="000758DF" w:rsidRPr="00435CE0" w:rsidSect="009607C2">
      <w:pgSz w:w="11906" w:h="16838"/>
      <w:pgMar w:top="426" w:right="707" w:bottom="568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hybridMultilevel"/>
    <w:tmpl w:val="F4ECB2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10516B"/>
    <w:multiLevelType w:val="hybridMultilevel"/>
    <w:tmpl w:val="0DF497F0"/>
    <w:lvl w:ilvl="0" w:tplc="3350E28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" w15:restartNumberingAfterBreak="0">
    <w:nsid w:val="1F3437F2"/>
    <w:multiLevelType w:val="hybridMultilevel"/>
    <w:tmpl w:val="0634490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 w15:restartNumberingAfterBreak="0">
    <w:nsid w:val="224E3067"/>
    <w:multiLevelType w:val="hybridMultilevel"/>
    <w:tmpl w:val="2448565E"/>
    <w:lvl w:ilvl="0" w:tplc="A86A687C">
      <w:start w:val="1"/>
      <w:numFmt w:val="decimal"/>
      <w:lvlText w:val="%1."/>
      <w:lvlJc w:val="left"/>
      <w:pPr>
        <w:ind w:left="7914" w:hanging="684"/>
      </w:pPr>
      <w:rPr>
        <w:rFonts w:ascii="Times New Roman" w:eastAsia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251A05B0"/>
    <w:multiLevelType w:val="hybridMultilevel"/>
    <w:tmpl w:val="4CA836E8"/>
    <w:lvl w:ilvl="0" w:tplc="BA5E3F00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2EB9256C"/>
    <w:multiLevelType w:val="hybridMultilevel"/>
    <w:tmpl w:val="4314C864"/>
    <w:lvl w:ilvl="0" w:tplc="96BC3DB2">
      <w:start w:val="1"/>
      <w:numFmt w:val="decimal"/>
      <w:lvlText w:val="%1."/>
      <w:lvlJc w:val="left"/>
      <w:pPr>
        <w:ind w:left="1050" w:hanging="6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460F3F"/>
    <w:multiLevelType w:val="hybridMultilevel"/>
    <w:tmpl w:val="AF0E3D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89A7E8B"/>
    <w:multiLevelType w:val="hybridMultilevel"/>
    <w:tmpl w:val="44420222"/>
    <w:lvl w:ilvl="0" w:tplc="42448B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i w:val="0"/>
      </w:rPr>
    </w:lvl>
    <w:lvl w:ilvl="1" w:tplc="0EEAAA6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9E8410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A963EF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F9E748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8060D6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BC416E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1509DB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15C128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52654677"/>
    <w:multiLevelType w:val="hybridMultilevel"/>
    <w:tmpl w:val="8B5E27E6"/>
    <w:lvl w:ilvl="0" w:tplc="10143834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  <w:i w:val="0"/>
        <w:lang w:val="kk-KZ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 w15:restartNumberingAfterBreak="0">
    <w:nsid w:val="529272C2"/>
    <w:multiLevelType w:val="hybridMultilevel"/>
    <w:tmpl w:val="AF3E8E3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 w15:restartNumberingAfterBreak="0">
    <w:nsid w:val="616C4533"/>
    <w:multiLevelType w:val="hybridMultilevel"/>
    <w:tmpl w:val="D65AC846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1" w15:restartNumberingAfterBreak="0">
    <w:nsid w:val="711A447F"/>
    <w:multiLevelType w:val="hybridMultilevel"/>
    <w:tmpl w:val="4C96A788"/>
    <w:lvl w:ilvl="0" w:tplc="F89AD5E4">
      <w:start w:val="1"/>
      <w:numFmt w:val="decimal"/>
      <w:lvlText w:val="%1."/>
      <w:lvlJc w:val="left"/>
      <w:pPr>
        <w:ind w:left="30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-621" w:hanging="360"/>
      </w:pPr>
    </w:lvl>
    <w:lvl w:ilvl="2" w:tplc="0419001B" w:tentative="1">
      <w:start w:val="1"/>
      <w:numFmt w:val="lowerRoman"/>
      <w:lvlText w:val="%3."/>
      <w:lvlJc w:val="right"/>
      <w:pPr>
        <w:ind w:left="99" w:hanging="180"/>
      </w:pPr>
    </w:lvl>
    <w:lvl w:ilvl="3" w:tplc="0419000F" w:tentative="1">
      <w:start w:val="1"/>
      <w:numFmt w:val="decimal"/>
      <w:lvlText w:val="%4."/>
      <w:lvlJc w:val="left"/>
      <w:pPr>
        <w:ind w:left="819" w:hanging="360"/>
      </w:pPr>
    </w:lvl>
    <w:lvl w:ilvl="4" w:tplc="04190019" w:tentative="1">
      <w:start w:val="1"/>
      <w:numFmt w:val="lowerLetter"/>
      <w:lvlText w:val="%5."/>
      <w:lvlJc w:val="left"/>
      <w:pPr>
        <w:ind w:left="1539" w:hanging="360"/>
      </w:pPr>
    </w:lvl>
    <w:lvl w:ilvl="5" w:tplc="0419001B" w:tentative="1">
      <w:start w:val="1"/>
      <w:numFmt w:val="lowerRoman"/>
      <w:lvlText w:val="%6."/>
      <w:lvlJc w:val="right"/>
      <w:pPr>
        <w:ind w:left="2259" w:hanging="180"/>
      </w:pPr>
    </w:lvl>
    <w:lvl w:ilvl="6" w:tplc="0419000F" w:tentative="1">
      <w:start w:val="1"/>
      <w:numFmt w:val="decimal"/>
      <w:lvlText w:val="%7."/>
      <w:lvlJc w:val="left"/>
      <w:pPr>
        <w:ind w:left="2979" w:hanging="360"/>
      </w:pPr>
    </w:lvl>
    <w:lvl w:ilvl="7" w:tplc="04190019" w:tentative="1">
      <w:start w:val="1"/>
      <w:numFmt w:val="lowerLetter"/>
      <w:lvlText w:val="%8."/>
      <w:lvlJc w:val="left"/>
      <w:pPr>
        <w:ind w:left="3699" w:hanging="360"/>
      </w:pPr>
    </w:lvl>
    <w:lvl w:ilvl="8" w:tplc="0419001B" w:tentative="1">
      <w:start w:val="1"/>
      <w:numFmt w:val="lowerRoman"/>
      <w:lvlText w:val="%9."/>
      <w:lvlJc w:val="right"/>
      <w:pPr>
        <w:ind w:left="4419" w:hanging="180"/>
      </w:pPr>
    </w:lvl>
  </w:abstractNum>
  <w:abstractNum w:abstractNumId="12" w15:restartNumberingAfterBreak="0">
    <w:nsid w:val="7B552DD0"/>
    <w:multiLevelType w:val="hybridMultilevel"/>
    <w:tmpl w:val="8F90FA64"/>
    <w:lvl w:ilvl="0" w:tplc="654EB748">
      <w:start w:val="1"/>
      <w:numFmt w:val="decimal"/>
      <w:lvlText w:val="%1."/>
      <w:lvlJc w:val="left"/>
      <w:pPr>
        <w:ind w:left="1588" w:hanging="102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3" w15:restartNumberingAfterBreak="0">
    <w:nsid w:val="7D422B99"/>
    <w:multiLevelType w:val="hybridMultilevel"/>
    <w:tmpl w:val="5ACCB518"/>
    <w:lvl w:ilvl="0" w:tplc="9B847C7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 w15:restartNumberingAfterBreak="0">
    <w:nsid w:val="7DBD7F82"/>
    <w:multiLevelType w:val="hybridMultilevel"/>
    <w:tmpl w:val="33DC0B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3"/>
  </w:num>
  <w:num w:numId="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</w:num>
  <w:num w:numId="8">
    <w:abstractNumId w:val="0"/>
  </w:num>
  <w:num w:numId="9">
    <w:abstractNumId w:val="5"/>
  </w:num>
  <w:num w:numId="10">
    <w:abstractNumId w:val="10"/>
  </w:num>
  <w:num w:numId="11">
    <w:abstractNumId w:val="9"/>
  </w:num>
  <w:num w:numId="12">
    <w:abstractNumId w:val="13"/>
  </w:num>
  <w:num w:numId="1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1"/>
  </w:num>
  <w:num w:numId="15">
    <w:abstractNumId w:val="4"/>
  </w:num>
  <w:num w:numId="16">
    <w:abstractNumId w:val="7"/>
  </w:num>
  <w:num w:numId="1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2A27"/>
    <w:rsid w:val="000102C7"/>
    <w:rsid w:val="00023520"/>
    <w:rsid w:val="000276AF"/>
    <w:rsid w:val="00030E75"/>
    <w:rsid w:val="00056F97"/>
    <w:rsid w:val="00062415"/>
    <w:rsid w:val="00074461"/>
    <w:rsid w:val="000758DF"/>
    <w:rsid w:val="000B1DBD"/>
    <w:rsid w:val="000E2A27"/>
    <w:rsid w:val="0014418D"/>
    <w:rsid w:val="0015551D"/>
    <w:rsid w:val="00162341"/>
    <w:rsid w:val="001975B1"/>
    <w:rsid w:val="0028045B"/>
    <w:rsid w:val="0028420E"/>
    <w:rsid w:val="003576A3"/>
    <w:rsid w:val="004069D8"/>
    <w:rsid w:val="00435CE0"/>
    <w:rsid w:val="0045003C"/>
    <w:rsid w:val="0045554A"/>
    <w:rsid w:val="004627D3"/>
    <w:rsid w:val="004E7EF5"/>
    <w:rsid w:val="00502467"/>
    <w:rsid w:val="00545E04"/>
    <w:rsid w:val="00557BD0"/>
    <w:rsid w:val="005F7E23"/>
    <w:rsid w:val="0061062C"/>
    <w:rsid w:val="00652BBF"/>
    <w:rsid w:val="00693EAD"/>
    <w:rsid w:val="006A109F"/>
    <w:rsid w:val="006E4F72"/>
    <w:rsid w:val="00706F7A"/>
    <w:rsid w:val="0072199A"/>
    <w:rsid w:val="00753337"/>
    <w:rsid w:val="007E2B3A"/>
    <w:rsid w:val="008113DF"/>
    <w:rsid w:val="00834DAE"/>
    <w:rsid w:val="00836897"/>
    <w:rsid w:val="00836D7B"/>
    <w:rsid w:val="0085050C"/>
    <w:rsid w:val="00863B95"/>
    <w:rsid w:val="00875991"/>
    <w:rsid w:val="008F6B0C"/>
    <w:rsid w:val="008F7B94"/>
    <w:rsid w:val="009200E5"/>
    <w:rsid w:val="0093781E"/>
    <w:rsid w:val="00941916"/>
    <w:rsid w:val="009607C2"/>
    <w:rsid w:val="009763E3"/>
    <w:rsid w:val="009A709D"/>
    <w:rsid w:val="009E44DD"/>
    <w:rsid w:val="00A404C1"/>
    <w:rsid w:val="00A61087"/>
    <w:rsid w:val="00AB6C85"/>
    <w:rsid w:val="00B0421F"/>
    <w:rsid w:val="00B70604"/>
    <w:rsid w:val="00B73C52"/>
    <w:rsid w:val="00B87912"/>
    <w:rsid w:val="00BB0CC5"/>
    <w:rsid w:val="00BE17D7"/>
    <w:rsid w:val="00BF1FBE"/>
    <w:rsid w:val="00C12D3F"/>
    <w:rsid w:val="00CC06CA"/>
    <w:rsid w:val="00CC18D6"/>
    <w:rsid w:val="00CF4B2F"/>
    <w:rsid w:val="00CF4B3D"/>
    <w:rsid w:val="00D005E4"/>
    <w:rsid w:val="00D4625F"/>
    <w:rsid w:val="00E324B8"/>
    <w:rsid w:val="00E923A2"/>
    <w:rsid w:val="00ED718B"/>
    <w:rsid w:val="00F21833"/>
    <w:rsid w:val="00F45111"/>
    <w:rsid w:val="00FA6183"/>
    <w:rsid w:val="00FF04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5A5C57"/>
  <w15:docId w15:val="{4B1DAD53-A6F8-4F20-BA71-52A2F91137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09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1D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Heading1,Colorful List - Accent 11,Colorful List - Accent 11CxSpLast,H1-1,Заголовок3,Bullet 1,Use Case List Paragraph,List Paragraph,маркированный,без абзаца,strich,2nd Tier Header,References,NUMBERED PARAGRAPH,List Paragraph 1,Bullets"/>
    <w:basedOn w:val="a"/>
    <w:link w:val="a4"/>
    <w:uiPriority w:val="34"/>
    <w:qFormat/>
    <w:rsid w:val="006A109F"/>
    <w:pPr>
      <w:ind w:left="720"/>
      <w:contextualSpacing/>
    </w:pPr>
  </w:style>
  <w:style w:type="character" w:customStyle="1" w:styleId="a4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,маркированный Знак,без абзаца Знак,strich Знак,References Знак"/>
    <w:link w:val="a3"/>
    <w:uiPriority w:val="34"/>
    <w:qFormat/>
    <w:rsid w:val="00545E04"/>
  </w:style>
  <w:style w:type="character" w:customStyle="1" w:styleId="a5">
    <w:name w:val="Основной текст_"/>
    <w:basedOn w:val="a0"/>
    <w:link w:val="1"/>
    <w:rsid w:val="00545E04"/>
    <w:rPr>
      <w:rFonts w:eastAsia="Times New Roman"/>
      <w:spacing w:val="5"/>
      <w:shd w:val="clear" w:color="auto" w:fill="FFFFFF"/>
    </w:rPr>
  </w:style>
  <w:style w:type="paragraph" w:customStyle="1" w:styleId="1">
    <w:name w:val="Основной текст1"/>
    <w:basedOn w:val="a"/>
    <w:link w:val="a5"/>
    <w:rsid w:val="00545E04"/>
    <w:pPr>
      <w:widowControl w:val="0"/>
      <w:shd w:val="clear" w:color="auto" w:fill="FFFFFF"/>
      <w:spacing w:before="600" w:line="374" w:lineRule="exact"/>
      <w:ind w:firstLine="0"/>
    </w:pPr>
    <w:rPr>
      <w:rFonts w:eastAsia="Times New Roman"/>
      <w:spacing w:val="5"/>
    </w:rPr>
  </w:style>
  <w:style w:type="paragraph" w:customStyle="1" w:styleId="a6">
    <w:name w:val="Абзац"/>
    <w:basedOn w:val="a"/>
    <w:rsid w:val="009200E5"/>
    <w:pPr>
      <w:ind w:firstLine="851"/>
      <w:jc w:val="both"/>
    </w:pPr>
    <w:rPr>
      <w:rFonts w:ascii="Arial" w:eastAsia="Times New Roman" w:hAnsi="Arial"/>
      <w:szCs w:val="24"/>
      <w:lang w:eastAsia="ru-RU"/>
    </w:rPr>
  </w:style>
  <w:style w:type="paragraph" w:styleId="a7">
    <w:name w:val="header"/>
    <w:basedOn w:val="a"/>
    <w:link w:val="a8"/>
    <w:uiPriority w:val="99"/>
    <w:rsid w:val="008F6B0C"/>
    <w:pPr>
      <w:tabs>
        <w:tab w:val="center" w:pos="4677"/>
        <w:tab w:val="right" w:pos="9355"/>
      </w:tabs>
      <w:ind w:firstLine="0"/>
    </w:pPr>
    <w:rPr>
      <w:rFonts w:ascii="Calibri" w:eastAsia="Calibri" w:hAnsi="Calibri" w:cs="SimSun"/>
      <w:sz w:val="22"/>
      <w:szCs w:val="22"/>
    </w:rPr>
  </w:style>
  <w:style w:type="character" w:customStyle="1" w:styleId="a8">
    <w:name w:val="Верхний колонтитул Знак"/>
    <w:basedOn w:val="a0"/>
    <w:link w:val="a7"/>
    <w:uiPriority w:val="99"/>
    <w:rsid w:val="008F6B0C"/>
    <w:rPr>
      <w:rFonts w:ascii="Calibri" w:eastAsia="Calibri" w:hAnsi="Calibri" w:cs="SimSu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592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0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2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31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35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98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53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95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347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6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83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9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36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30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43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362</TotalTime>
  <Pages>1</Pages>
  <Words>315</Words>
  <Characters>1797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Пользователь Windows</cp:lastModifiedBy>
  <cp:revision>63</cp:revision>
  <dcterms:created xsi:type="dcterms:W3CDTF">2020-09-03T06:02:00Z</dcterms:created>
  <dcterms:modified xsi:type="dcterms:W3CDTF">2025-06-09T17:09:00Z</dcterms:modified>
</cp:coreProperties>
</file>